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C7990" w14:textId="77777777" w:rsidR="00E35635" w:rsidRDefault="00E35635" w:rsidP="00E35635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  <w:t>ՀԱՅՏԱՐԱՐՈՒԹՅՈՒՆ</w:t>
      </w:r>
    </w:p>
    <w:p w14:paraId="13C0506C" w14:textId="77777777" w:rsidR="00E35635" w:rsidRDefault="00E35635" w:rsidP="00E35635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4"/>
          <w:szCs w:val="20"/>
          <w:lang w:val="af-ZA" w:eastAsia="ru-RU"/>
        </w:rPr>
        <w:t>կնքված պայմանագրի մասին</w:t>
      </w:r>
    </w:p>
    <w:p w14:paraId="53DA012C" w14:textId="7BF298B8" w:rsidR="00E35635" w:rsidRPr="00900F5F" w:rsidRDefault="0067525E" w:rsidP="0067525E">
      <w:pPr>
        <w:spacing w:before="0" w:after="0"/>
        <w:ind w:left="0" w:firstLine="0"/>
        <w:jc w:val="both"/>
        <w:rPr>
          <w:rFonts w:ascii="GHEA Grapalat" w:eastAsia="Times New Roman" w:hAnsi="GHEA Grapalat" w:cs="Sylfaen"/>
          <w:lang w:val="af-ZA" w:eastAsia="ru-RU"/>
        </w:rPr>
      </w:pPr>
      <w:r>
        <w:rPr>
          <w:rFonts w:ascii="GHEA Grapalat" w:eastAsia="Times New Roman" w:hAnsi="GHEA Grapalat" w:cs="Sylfaen"/>
          <w:lang w:val="ru-RU" w:eastAsia="ru-RU"/>
        </w:rPr>
        <w:t xml:space="preserve">  </w:t>
      </w:r>
      <w:r w:rsidR="00E35635" w:rsidRPr="00900F5F">
        <w:rPr>
          <w:rFonts w:ascii="GHEA Grapalat" w:eastAsia="Times New Roman" w:hAnsi="GHEA Grapalat" w:cs="Sylfaen"/>
          <w:lang w:val="af-ZA" w:eastAsia="ru-RU"/>
        </w:rPr>
        <w:t xml:space="preserve">Խոյի համայնքապետարանը </w:t>
      </w:r>
      <w:r w:rsidR="00E35635" w:rsidRPr="00900F5F">
        <w:rPr>
          <w:rFonts w:ascii="GHEA Grapalat" w:eastAsia="Times New Roman" w:hAnsi="GHEA Grapalat" w:cs="Sylfaen"/>
          <w:lang w:val="hy-AM" w:eastAsia="ru-RU"/>
        </w:rPr>
        <w:t>, որը գտնվում է</w:t>
      </w:r>
      <w:r w:rsidR="00E35635" w:rsidRPr="00900F5F">
        <w:rPr>
          <w:rFonts w:ascii="GHEA Grapalat" w:eastAsia="Times New Roman" w:hAnsi="GHEA Grapalat" w:cs="Sylfaen"/>
          <w:lang w:val="af-ZA" w:eastAsia="ru-RU"/>
        </w:rPr>
        <w:t xml:space="preserve">  ՀՀ Արմավիրի մարզի </w:t>
      </w:r>
      <w:r>
        <w:rPr>
          <w:rFonts w:ascii="GHEA Grapalat" w:eastAsia="Times New Roman" w:hAnsi="GHEA Grapalat" w:cs="Sylfaen"/>
          <w:lang w:val="ru-RU" w:eastAsia="ru-RU"/>
        </w:rPr>
        <w:t xml:space="preserve">Խոյ համայնքի, </w:t>
      </w:r>
      <w:r w:rsidR="00E35635" w:rsidRPr="00900F5F">
        <w:rPr>
          <w:rFonts w:ascii="GHEA Grapalat" w:eastAsia="Times New Roman" w:hAnsi="GHEA Grapalat" w:cs="Sylfaen"/>
          <w:lang w:val="af-ZA" w:eastAsia="ru-RU"/>
        </w:rPr>
        <w:t>գ.Գեղակերտ , Մ.Մաշտոցի 30</w:t>
      </w:r>
      <w:r w:rsidR="00E35635" w:rsidRPr="00900F5F">
        <w:rPr>
          <w:rFonts w:ascii="GHEA Grapalat" w:eastAsia="Times New Roman" w:hAnsi="GHEA Grapalat" w:cs="Sylfaen"/>
          <w:lang w:val="hy-AM" w:eastAsia="ru-RU"/>
        </w:rPr>
        <w:t xml:space="preserve"> հասցեում, </w:t>
      </w:r>
      <w:r w:rsidR="00E35635" w:rsidRPr="00900F5F">
        <w:rPr>
          <w:rFonts w:ascii="GHEA Grapalat" w:eastAsia="Times New Roman" w:hAnsi="GHEA Grapalat" w:cs="Sylfaen"/>
          <w:lang w:val="af-ZA" w:eastAsia="ru-RU"/>
        </w:rPr>
        <w:t xml:space="preserve">ստորև ներկայացնում է իր    կարիքների համար </w:t>
      </w:r>
      <w:r w:rsidR="00E35635" w:rsidRPr="00900F5F">
        <w:rPr>
          <w:rFonts w:ascii="GHEA Grapalat" w:hAnsi="GHEA Grapalat"/>
          <w:lang w:val="hy-AM"/>
        </w:rPr>
        <w:t xml:space="preserve">Գրասենյակային ապրանքների </w:t>
      </w:r>
      <w:r w:rsidR="00E35635" w:rsidRPr="00900F5F">
        <w:rPr>
          <w:rFonts w:ascii="GHEA Grapalat" w:eastAsia="Times New Roman" w:hAnsi="GHEA Grapalat" w:cs="Sylfaen"/>
          <w:lang w:val="af-ZA" w:eastAsia="ru-RU"/>
        </w:rPr>
        <w:t xml:space="preserve">ձեռքբերման նպատակով կազմակերպված </w:t>
      </w:r>
      <w:r w:rsidR="00900F5F" w:rsidRPr="00900F5F">
        <w:rPr>
          <w:rFonts w:ascii="GHEA Grapalat" w:hAnsi="GHEA Grapalat"/>
          <w:bCs/>
          <w:iCs/>
          <w:lang w:val="af-ZA"/>
        </w:rPr>
        <w:t xml:space="preserve">ԱՄԽՀ-ԳՀԱՊՁԲ-25/12 </w:t>
      </w:r>
      <w:r w:rsidR="00E35635" w:rsidRPr="00900F5F">
        <w:rPr>
          <w:rFonts w:ascii="GHEA Grapalat" w:eastAsia="Times New Roman" w:hAnsi="GHEA Grapalat" w:cs="Sylfaen"/>
          <w:lang w:val="af-ZA" w:eastAsia="ru-RU"/>
        </w:rPr>
        <w:t>ծածկագրով գնման ընթացակարգի արդյունքում կնքված պայմանագրի մասին տեղեկատվությունը`</w:t>
      </w:r>
    </w:p>
    <w:p w14:paraId="6D6BC8D4" w14:textId="77777777" w:rsidR="00E35635" w:rsidRDefault="00E35635" w:rsidP="00E35635">
      <w:pPr>
        <w:spacing w:before="0" w:after="0"/>
        <w:ind w:left="0" w:firstLine="709"/>
        <w:jc w:val="center"/>
        <w:rPr>
          <w:rFonts w:ascii="GHEA Grapalat" w:eastAsia="Times New Roman" w:hAnsi="GHEA Grapalat"/>
          <w:b/>
          <w:sz w:val="16"/>
          <w:szCs w:val="16"/>
          <w:lang w:val="af-ZA"/>
        </w:rPr>
      </w:pPr>
    </w:p>
    <w:tbl>
      <w:tblPr>
        <w:tblpPr w:leftFromText="180" w:rightFromText="180" w:bottomFromText="200" w:vertAnchor="text" w:tblpY="1"/>
        <w:tblOverlap w:val="never"/>
        <w:tblW w:w="1516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"/>
        <w:gridCol w:w="398"/>
        <w:gridCol w:w="265"/>
        <w:gridCol w:w="757"/>
        <w:gridCol w:w="430"/>
        <w:gridCol w:w="140"/>
        <w:gridCol w:w="257"/>
        <w:gridCol w:w="454"/>
        <w:gridCol w:w="255"/>
        <w:gridCol w:w="595"/>
        <w:gridCol w:w="282"/>
        <w:gridCol w:w="115"/>
        <w:gridCol w:w="142"/>
        <w:gridCol w:w="590"/>
        <w:gridCol w:w="544"/>
        <w:gridCol w:w="651"/>
        <w:gridCol w:w="332"/>
        <w:gridCol w:w="292"/>
        <w:gridCol w:w="27"/>
        <w:gridCol w:w="568"/>
        <w:gridCol w:w="257"/>
        <w:gridCol w:w="448"/>
        <w:gridCol w:w="285"/>
        <w:gridCol w:w="41"/>
        <w:gridCol w:w="634"/>
        <w:gridCol w:w="1312"/>
        <w:gridCol w:w="397"/>
        <w:gridCol w:w="875"/>
        <w:gridCol w:w="3407"/>
      </w:tblGrid>
      <w:tr w:rsidR="00E35635" w14:paraId="06F2CD3F" w14:textId="77777777" w:rsidTr="00F2576C">
        <w:trPr>
          <w:trHeight w:val="47"/>
        </w:trPr>
        <w:tc>
          <w:tcPr>
            <w:tcW w:w="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B0450AB" w14:textId="77777777" w:rsidR="00E35635" w:rsidRDefault="00E35635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4750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F97A070" w14:textId="77777777" w:rsidR="00E35635" w:rsidRDefault="00E35635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E35635" w:rsidRPr="00E35635" w14:paraId="36AC776C" w14:textId="77777777" w:rsidTr="00F2576C">
        <w:trPr>
          <w:trHeight w:val="60"/>
        </w:trPr>
        <w:tc>
          <w:tcPr>
            <w:tcW w:w="41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B89439" w14:textId="77777777" w:rsidR="00E35635" w:rsidRDefault="00E35635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42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31B1A3C" w14:textId="77777777" w:rsidR="00E35635" w:rsidRDefault="00E35635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827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1CA4D3C" w14:textId="77777777" w:rsidR="00E35635" w:rsidRDefault="00E35635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01BDAD" w14:textId="77777777" w:rsidR="00E35635" w:rsidRDefault="00E35635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55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D68F9C" w14:textId="77777777" w:rsidR="00E35635" w:rsidRDefault="00E35635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3969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500D83" w14:textId="77777777" w:rsidR="00E35635" w:rsidRDefault="00E35635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428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23637D" w14:textId="77777777" w:rsidR="00E35635" w:rsidRDefault="00E35635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E35635" w14:paraId="59B4C3D6" w14:textId="77777777" w:rsidTr="00F2576C">
        <w:trPr>
          <w:trHeight w:val="175"/>
        </w:trPr>
        <w:tc>
          <w:tcPr>
            <w:tcW w:w="41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6E28E1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42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A22ED85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2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FEE07B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4F6AE5E" w14:textId="77777777" w:rsidR="00E35635" w:rsidRDefault="00E35635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992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8C2444" w14:textId="77777777" w:rsidR="00E35635" w:rsidRDefault="00E35635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55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580F8E" w14:textId="77777777" w:rsidR="00E35635" w:rsidRDefault="00E35635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3969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59A608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28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436CE0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E35635" w14:paraId="6F643807" w14:textId="77777777" w:rsidTr="00F2576C">
        <w:trPr>
          <w:trHeight w:val="275"/>
        </w:trPr>
        <w:tc>
          <w:tcPr>
            <w:tcW w:w="41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C9C954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42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3D542A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827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D28F05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C5A2C3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201D4B4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49CA44" w14:textId="77777777" w:rsidR="00E35635" w:rsidRDefault="00E35635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2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E17A7B" w14:textId="77777777" w:rsidR="00E35635" w:rsidRDefault="00E35635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3969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248A1D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28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D354AD" w14:textId="77777777" w:rsidR="00E35635" w:rsidRDefault="00E35635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900F5F" w:rsidRPr="005844F4" w14:paraId="2AA5FD4B" w14:textId="77777777" w:rsidTr="00F2576C">
        <w:trPr>
          <w:cantSplit/>
          <w:trHeight w:val="588"/>
        </w:trPr>
        <w:tc>
          <w:tcPr>
            <w:tcW w:w="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C653CF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  <w:t>1</w:t>
            </w:r>
          </w:p>
        </w:tc>
        <w:tc>
          <w:tcPr>
            <w:tcW w:w="14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D8A225D" w14:textId="06F74289" w:rsidR="00900F5F" w:rsidRPr="00F2576C" w:rsidRDefault="00900F5F" w:rsidP="00900F5F">
            <w:pPr>
              <w:pStyle w:val="2"/>
              <w:ind w:firstLine="0"/>
              <w:jc w:val="left"/>
              <w:rPr>
                <w:rFonts w:ascii="GHEA Grapalat" w:hAnsi="GHEA Grapalat"/>
                <w:bCs/>
                <w:sz w:val="16"/>
                <w:szCs w:val="18"/>
                <w:lang w:val="ru-RU"/>
              </w:rPr>
            </w:pPr>
            <w:r>
              <w:rPr>
                <w:rFonts w:ascii="GHEA Grapalat" w:hAnsi="GHEA Grapalat"/>
                <w:bCs/>
                <w:sz w:val="18"/>
                <w:szCs w:val="18"/>
                <w:lang w:val="ru-RU"/>
              </w:rPr>
              <w:t>Սեղան նիստերի</w:t>
            </w:r>
          </w:p>
        </w:tc>
        <w:tc>
          <w:tcPr>
            <w:tcW w:w="82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7550E7E" w14:textId="2C5E3D6A" w:rsidR="00900F5F" w:rsidRPr="00F2576C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val="ru-RU" w:eastAsia="ru-RU"/>
              </w:rPr>
            </w:pPr>
            <w:r w:rsidRPr="00F2576C">
              <w:rPr>
                <w:rFonts w:ascii="GHEA Grapalat" w:eastAsia="Times New Roman" w:hAnsi="GHEA Grapalat"/>
                <w:sz w:val="20"/>
                <w:szCs w:val="20"/>
                <w:lang w:val="ru-RU" w:eastAsia="ru-RU"/>
              </w:rPr>
              <w:t>հատ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519E745" w14:textId="430B5055" w:rsidR="00900F5F" w:rsidRPr="00F2576C" w:rsidRDefault="00900F5F" w:rsidP="00900F5F">
            <w:pPr>
              <w:spacing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DCA0056" w14:textId="4E3A74A1" w:rsidR="00900F5F" w:rsidRPr="00F2576C" w:rsidRDefault="00900F5F" w:rsidP="00900F5F">
            <w:pPr>
              <w:spacing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97B948B" w14:textId="43BFD3DD" w:rsidR="00900F5F" w:rsidRDefault="00900F5F" w:rsidP="00900F5F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 w:rsidRPr="00216606">
              <w:rPr>
                <w:rFonts w:ascii="GHEA Grapalat" w:hAnsi="GHEA Grapalat"/>
                <w:sz w:val="18"/>
                <w:szCs w:val="12"/>
                <w:lang w:val="ru-RU" w:eastAsia="ru-RU"/>
              </w:rPr>
              <w:t>հատ</w:t>
            </w:r>
          </w:p>
        </w:tc>
        <w:tc>
          <w:tcPr>
            <w:tcW w:w="12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4FE8644" w14:textId="41B9D99A" w:rsidR="00900F5F" w:rsidRDefault="00900F5F" w:rsidP="00900F5F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 w:rsidRPr="00216606">
              <w:rPr>
                <w:rFonts w:ascii="GHEA Grapalat" w:hAnsi="GHEA Grapalat"/>
                <w:sz w:val="18"/>
                <w:szCs w:val="12"/>
                <w:lang w:val="ru-RU" w:eastAsia="ru-RU"/>
              </w:rPr>
              <w:t>հատ</w:t>
            </w:r>
          </w:p>
        </w:tc>
        <w:tc>
          <w:tcPr>
            <w:tcW w:w="396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31DDF4" w14:textId="77777777" w:rsidR="00900F5F" w:rsidRDefault="00900F5F" w:rsidP="00900F5F">
            <w:pPr>
              <w:pStyle w:val="a8"/>
              <w:rPr>
                <w:lang w:val="hy-AM"/>
              </w:rPr>
            </w:pP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Սեղան </w:t>
            </w:r>
            <w:r w:rsidRPr="00E27DCC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նիստերի 2,00ե./60լ./75բ.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մդֆ շպոնապատ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,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կաղնու փայտի համադրությամբ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ներկված բարձր որակի ներկեորով,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եռաշերտ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լաքապատ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ված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բարձր որակի լաքով , Իտալական կամ համարժեք,աքսեսուարները լինեն ԲԼՈւՄ կամ համարժեք բրենդի: Գույնը համաձայնեցնել պատվիրատուի հետ,կատարել չափագրություն նախքան պատրաստումը, պատարստելուց հետո մատակարարումը և տեղադրումը կատարում է մատակարարը,ապրանքը պետք է լինի նոր չօգտագործված, չվնասված և բարձր որակի:</w:t>
            </w:r>
            <w:r w:rsidRPr="008672BF">
              <w:rPr>
                <w:lang w:val="hy-AM"/>
              </w:rPr>
              <w:t xml:space="preserve"> </w:t>
            </w:r>
          </w:p>
          <w:p w14:paraId="7371BC83" w14:textId="1C49173A" w:rsidR="00900F5F" w:rsidRDefault="00900F5F" w:rsidP="00900F5F">
            <w:pPr>
              <w:spacing w:line="276" w:lineRule="auto"/>
              <w:ind w:left="0" w:firstLine="0"/>
              <w:rPr>
                <w:rFonts w:ascii="GHEA Grapalat" w:hAnsi="GHEA Grapalat"/>
                <w:bCs/>
                <w:sz w:val="16"/>
                <w:lang w:val="hy-AM"/>
              </w:rPr>
            </w:pPr>
          </w:p>
        </w:tc>
        <w:tc>
          <w:tcPr>
            <w:tcW w:w="428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D59D750" w14:textId="74A9DDAE" w:rsidR="00900F5F" w:rsidRPr="00900F5F" w:rsidRDefault="00900F5F" w:rsidP="00900F5F">
            <w:pPr>
              <w:pStyle w:val="a8"/>
              <w:rPr>
                <w:lang w:val="hy-AM"/>
              </w:rPr>
            </w:pP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Սեղան </w:t>
            </w:r>
            <w:r w:rsidRPr="00E27DCC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նիստերի 2,00ե./60լ./75բ.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մդֆ շպոնապատ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,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կաղնու փայտի համադրությամբ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ներկված բարձր որակի ներկեորով,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եռաշերտ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լաքապատ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ված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բարձր որակի լաքով , Իտալական կամ համարժեք,աքսեսուարները լինեն ԲԼՈւՄ կամ համարժեք բրենդի: Գույնը համաձայնեցնել պատվիրատուի հետ,կատարել չափագրություն նախքան պատրաստումը, պատարստելուց հետո մատակարարումը և տեղադրումը կատարում է մատակարարը,ապրանքը պետք է լինի նոր չօգտագործված, չվնասված և բարձր որակի:</w:t>
            </w:r>
            <w:r w:rsidRPr="008672BF">
              <w:rPr>
                <w:lang w:val="hy-AM"/>
              </w:rPr>
              <w:t xml:space="preserve"> </w:t>
            </w:r>
          </w:p>
        </w:tc>
      </w:tr>
      <w:tr w:rsidR="00900F5F" w:rsidRPr="005844F4" w14:paraId="046E5C05" w14:textId="77777777" w:rsidTr="00F2576C">
        <w:trPr>
          <w:cantSplit/>
          <w:trHeight w:val="588"/>
        </w:trPr>
        <w:tc>
          <w:tcPr>
            <w:tcW w:w="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F2E902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  <w:t>2</w:t>
            </w:r>
          </w:p>
        </w:tc>
        <w:tc>
          <w:tcPr>
            <w:tcW w:w="14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DE1C57F" w14:textId="56C0432E" w:rsidR="00900F5F" w:rsidRDefault="00900F5F" w:rsidP="00900F5F">
            <w:pPr>
              <w:spacing w:line="276" w:lineRule="auto"/>
              <w:rPr>
                <w:rFonts w:ascii="GHEA Grapalat" w:hAnsi="GHEA Grapalat"/>
                <w:bCs/>
                <w:sz w:val="16"/>
                <w:szCs w:val="18"/>
                <w:lang w:val="hy-AM"/>
              </w:rPr>
            </w:pPr>
            <w:r>
              <w:rPr>
                <w:rFonts w:ascii="GHEA Grapalat" w:hAnsi="GHEA Grapalat"/>
                <w:bCs/>
                <w:sz w:val="18"/>
                <w:szCs w:val="18"/>
                <w:lang w:val="ru-RU"/>
              </w:rPr>
              <w:t>Սեղան</w:t>
            </w:r>
          </w:p>
        </w:tc>
        <w:tc>
          <w:tcPr>
            <w:tcW w:w="82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96275D2" w14:textId="23EC7F58" w:rsidR="00900F5F" w:rsidRPr="00F2576C" w:rsidRDefault="00900F5F" w:rsidP="00900F5F">
            <w:pPr>
              <w:spacing w:line="276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576C">
              <w:rPr>
                <w:rFonts w:ascii="GHEA Grapalat" w:eastAsia="Times New Roman" w:hAnsi="GHEA Grapalat"/>
                <w:sz w:val="20"/>
                <w:szCs w:val="20"/>
                <w:lang w:val="ru-RU" w:eastAsia="ru-RU"/>
              </w:rPr>
              <w:t>հատ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14EED95" w14:textId="2415B495" w:rsidR="00900F5F" w:rsidRPr="00F2576C" w:rsidRDefault="00900F5F" w:rsidP="00900F5F">
            <w:pPr>
              <w:spacing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FD1D02" w14:textId="1DBF4804" w:rsidR="00900F5F" w:rsidRPr="00F2576C" w:rsidRDefault="00900F5F" w:rsidP="00900F5F">
            <w:pPr>
              <w:spacing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84EB230" w14:textId="312F8E44" w:rsidR="00900F5F" w:rsidRDefault="00900F5F" w:rsidP="00900F5F">
            <w:pPr>
              <w:spacing w:line="276" w:lineRule="auto"/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 w:rsidRPr="00216606">
              <w:rPr>
                <w:rFonts w:ascii="GHEA Grapalat" w:eastAsia="Times New Roman" w:hAnsi="GHEA Grapalat"/>
                <w:sz w:val="18"/>
                <w:szCs w:val="12"/>
                <w:lang w:val="ru-RU" w:eastAsia="ru-RU"/>
              </w:rPr>
              <w:t>հատ</w:t>
            </w:r>
          </w:p>
        </w:tc>
        <w:tc>
          <w:tcPr>
            <w:tcW w:w="12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E16C64A" w14:textId="11DDCDCD" w:rsidR="00900F5F" w:rsidRDefault="00900F5F" w:rsidP="00900F5F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 w:rsidRPr="00216606">
              <w:rPr>
                <w:rFonts w:ascii="GHEA Grapalat" w:hAnsi="GHEA Grapalat"/>
                <w:sz w:val="18"/>
                <w:szCs w:val="12"/>
                <w:lang w:val="ru-RU" w:eastAsia="ru-RU"/>
              </w:rPr>
              <w:t>հատ</w:t>
            </w:r>
          </w:p>
        </w:tc>
        <w:tc>
          <w:tcPr>
            <w:tcW w:w="396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C1B91C" w14:textId="2A999565" w:rsidR="00900F5F" w:rsidRDefault="00900F5F" w:rsidP="00900F5F">
            <w:pPr>
              <w:spacing w:line="276" w:lineRule="auto"/>
              <w:ind w:left="0" w:firstLine="0"/>
              <w:rPr>
                <w:rFonts w:ascii="GHEA Grapalat" w:hAnsi="GHEA Grapalat"/>
                <w:bCs/>
                <w:sz w:val="16"/>
                <w:lang w:val="hy-AM"/>
              </w:rPr>
            </w:pP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Սեղան  </w:t>
            </w:r>
            <w:r w:rsidRPr="00E27DCC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1.20ե./60լ./75բ.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մդֆ շպոնապատ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,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կաղնու փայտի 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lastRenderedPageBreak/>
              <w:t xml:space="preserve">համադրությամբ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ներկված բարձր որակի ներկեորով,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եռաշերտ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լաքապատ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ված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բարձր որակի լաքով, Իտալական կամ համարժեք,աքսեսուարները լինեն ԲԼՈւՄ կամ համարժեք բրենդի: Գույնը համաձայնեցնել պատվիրատուի հետ,կատարել չափագրություն նախքան պատրաստումը, պատարստելուց հետո մատակարարումը և տեղադրումը կատարում է մատակարարը,ապրանքը պետք է լինի նոր չօգտագործված, չվնասված և բարձր որակի:</w:t>
            </w:r>
          </w:p>
        </w:tc>
        <w:tc>
          <w:tcPr>
            <w:tcW w:w="428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E731CE" w14:textId="3BEB6270" w:rsidR="00900F5F" w:rsidRDefault="00900F5F" w:rsidP="00900F5F">
            <w:pPr>
              <w:spacing w:line="276" w:lineRule="auto"/>
              <w:ind w:left="0" w:firstLine="0"/>
              <w:rPr>
                <w:rFonts w:ascii="GHEA Grapalat" w:hAnsi="GHEA Grapalat"/>
                <w:bCs/>
                <w:sz w:val="16"/>
                <w:lang w:val="hy-AM"/>
              </w:rPr>
            </w:pP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lastRenderedPageBreak/>
              <w:t xml:space="preserve">Սեղան  </w:t>
            </w:r>
            <w:r w:rsidRPr="00E27DCC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1.20ե./60լ./75բ.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մդֆ շպոնապատ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,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կաղնու փայտի համադրությամբ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ներկված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lastRenderedPageBreak/>
              <w:t>բարձր որակի ներկեորով,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եռաշերտ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լաքապատ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ված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բարձր որակի լաքով, Իտալական կամ համարժեք,աքսեսուարները լինեն ԲԼՈւՄ կամ համարժեք բրենդի: Գույնը համաձայնեցնել պատվիրատուի հետ,կատարել չափագրություն նախքան պատրաստումը, պատարստելուց հետո մատակարարումը և տեղադրումը կատարում է մատակարարը,ապրանքը պետք է լինի նոր չօգտագործված, չվնասված և բարձր որակի:</w:t>
            </w:r>
          </w:p>
        </w:tc>
      </w:tr>
      <w:tr w:rsidR="00900F5F" w:rsidRPr="005844F4" w14:paraId="7D0E0686" w14:textId="77777777" w:rsidTr="00F2576C">
        <w:trPr>
          <w:cantSplit/>
          <w:trHeight w:val="588"/>
        </w:trPr>
        <w:tc>
          <w:tcPr>
            <w:tcW w:w="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8CCD76D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  <w:lastRenderedPageBreak/>
              <w:t>3</w:t>
            </w:r>
          </w:p>
        </w:tc>
        <w:tc>
          <w:tcPr>
            <w:tcW w:w="14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5713F80" w14:textId="28DE2B81" w:rsidR="00900F5F" w:rsidRDefault="00900F5F" w:rsidP="00900F5F">
            <w:pPr>
              <w:pStyle w:val="2"/>
              <w:ind w:firstLine="0"/>
              <w:jc w:val="left"/>
              <w:rPr>
                <w:rFonts w:ascii="GHEA Grapalat" w:hAnsi="GHEA Grapalat"/>
                <w:bCs/>
                <w:sz w:val="16"/>
                <w:szCs w:val="18"/>
                <w:lang w:val="hy-AM"/>
              </w:rPr>
            </w:pPr>
            <w:r>
              <w:rPr>
                <w:rFonts w:ascii="GHEA Grapalat" w:hAnsi="GHEA Grapalat"/>
                <w:bCs/>
                <w:sz w:val="18"/>
                <w:szCs w:val="18"/>
                <w:lang w:val="ru-RU"/>
              </w:rPr>
              <w:t>Ամբիոն</w:t>
            </w:r>
          </w:p>
        </w:tc>
        <w:tc>
          <w:tcPr>
            <w:tcW w:w="82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49DCF3D" w14:textId="42DE101C" w:rsidR="00900F5F" w:rsidRPr="00F2576C" w:rsidRDefault="00900F5F" w:rsidP="00900F5F">
            <w:pPr>
              <w:spacing w:line="276" w:lineRule="auto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2576C">
              <w:rPr>
                <w:rFonts w:ascii="GHEA Grapalat" w:eastAsia="Times New Roman" w:hAnsi="GHEA Grapalat"/>
                <w:sz w:val="20"/>
                <w:szCs w:val="20"/>
                <w:lang w:val="ru-RU" w:eastAsia="ru-RU"/>
              </w:rPr>
              <w:t>հատ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5244AC7" w14:textId="6FBD7A96" w:rsidR="00900F5F" w:rsidRPr="00F2576C" w:rsidRDefault="00900F5F" w:rsidP="00900F5F">
            <w:pPr>
              <w:spacing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C55722F" w14:textId="7F954D31" w:rsidR="00900F5F" w:rsidRPr="00F2576C" w:rsidRDefault="00900F5F" w:rsidP="00900F5F">
            <w:pPr>
              <w:spacing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50A5043" w14:textId="08719D66" w:rsidR="00900F5F" w:rsidRDefault="00900F5F" w:rsidP="00900F5F">
            <w:pPr>
              <w:spacing w:line="276" w:lineRule="auto"/>
              <w:ind w:left="0" w:firstLine="0"/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 w:rsidRPr="00216606">
              <w:rPr>
                <w:rFonts w:ascii="GHEA Grapalat" w:eastAsia="Times New Roman" w:hAnsi="GHEA Grapalat"/>
                <w:sz w:val="18"/>
                <w:szCs w:val="12"/>
                <w:lang w:val="ru-RU" w:eastAsia="ru-RU"/>
              </w:rPr>
              <w:t>հատ</w:t>
            </w:r>
          </w:p>
        </w:tc>
        <w:tc>
          <w:tcPr>
            <w:tcW w:w="12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7B5F65A" w14:textId="052CF7AF" w:rsidR="00900F5F" w:rsidRDefault="00900F5F" w:rsidP="00900F5F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 w:rsidRPr="00216606">
              <w:rPr>
                <w:rFonts w:ascii="GHEA Grapalat" w:hAnsi="GHEA Grapalat"/>
                <w:sz w:val="18"/>
                <w:szCs w:val="12"/>
                <w:lang w:val="ru-RU" w:eastAsia="ru-RU"/>
              </w:rPr>
              <w:t>հատ</w:t>
            </w:r>
          </w:p>
        </w:tc>
        <w:tc>
          <w:tcPr>
            <w:tcW w:w="396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B8B6A1" w14:textId="4DB6622A" w:rsidR="00900F5F" w:rsidRDefault="00900F5F" w:rsidP="00900F5F">
            <w:pPr>
              <w:spacing w:line="276" w:lineRule="auto"/>
              <w:ind w:left="0" w:firstLine="0"/>
              <w:rPr>
                <w:rFonts w:ascii="GHEA Grapalat" w:hAnsi="GHEA Grapalat"/>
                <w:bCs/>
                <w:sz w:val="16"/>
                <w:szCs w:val="20"/>
                <w:lang w:val="hy-AM"/>
              </w:rPr>
            </w:pP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Ամբիոն </w:t>
            </w:r>
            <w:r w:rsidRPr="00E27DCC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625/1,145/1,062/640,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մդֆ շպոնապատ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,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կաղնու փայտի համադրությամբ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ներկված բարձր որակի ներկեորով,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եռաշերտ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լաքապատ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ված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բարձր որակի լաքով, Իտալական կամ համարժեք,աքսեսուարները լինեն ԲԼՈւՄ կամ համարժեք բրենդի: Գույնը համաձայնեցնել պատվիրատուի հետ,կատարել չափագրություն նախքան պատրաստումը, պատարստելուց հետո մատակարարումը և տեղադրումը կատարում է մատակարարը,ապրանքը պետք է լինի նոր չօգտագործված, չվնասված և բարձր որակի</w:t>
            </w:r>
          </w:p>
        </w:tc>
        <w:tc>
          <w:tcPr>
            <w:tcW w:w="428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4339D3" w14:textId="58DD8FEF" w:rsidR="00900F5F" w:rsidRDefault="00900F5F" w:rsidP="00900F5F">
            <w:pPr>
              <w:spacing w:line="276" w:lineRule="auto"/>
              <w:ind w:left="0" w:firstLine="0"/>
              <w:rPr>
                <w:rFonts w:ascii="GHEA Grapalat" w:hAnsi="GHEA Grapalat"/>
                <w:bCs/>
                <w:sz w:val="16"/>
                <w:szCs w:val="20"/>
                <w:lang w:val="hy-AM"/>
              </w:rPr>
            </w:pP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Ամբիոն </w:t>
            </w:r>
            <w:r w:rsidRPr="00E27DCC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625/1,145/1,062/640,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մդֆ շպոնապատ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,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կաղնու փայտի համադրությամբ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ներկված բարձր որակի ներկեորով,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եռաշերտ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լաքապատ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ված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բարձր որակի լաքով, Իտալական կամ համարժեք,աքսեսուարները լինեն ԲԼՈւՄ կամ համարժեք բրենդի: Գույնը համաձայնեցնել պատվիրատուի հետ,կատարել չափագրություն նախքան պատրաստումը, պատարստելուց հետո մատակարարումը և տեղադրումը կատարում է մատակարարը,ապրանքը պետք է լինի նոր չօգտագործված, չվնասված և բարձր որակի</w:t>
            </w:r>
          </w:p>
        </w:tc>
      </w:tr>
      <w:tr w:rsidR="00900F5F" w:rsidRPr="005844F4" w14:paraId="33725F04" w14:textId="77777777" w:rsidTr="00F2576C">
        <w:trPr>
          <w:cantSplit/>
          <w:trHeight w:val="588"/>
        </w:trPr>
        <w:tc>
          <w:tcPr>
            <w:tcW w:w="4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E1D4FB2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  <w:t>4</w:t>
            </w:r>
          </w:p>
        </w:tc>
        <w:tc>
          <w:tcPr>
            <w:tcW w:w="14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58733CE" w14:textId="6E37CE00" w:rsidR="00900F5F" w:rsidRDefault="00900F5F" w:rsidP="00900F5F">
            <w:pPr>
              <w:pStyle w:val="2"/>
              <w:ind w:firstLine="0"/>
              <w:jc w:val="left"/>
              <w:rPr>
                <w:rFonts w:ascii="GHEA Grapalat" w:hAnsi="GHEA Grapalat"/>
                <w:bCs/>
                <w:sz w:val="16"/>
                <w:szCs w:val="18"/>
                <w:lang w:val="hy-AM"/>
              </w:rPr>
            </w:pPr>
            <w:r>
              <w:rPr>
                <w:rFonts w:ascii="GHEA Grapalat" w:hAnsi="GHEA Grapalat"/>
                <w:bCs/>
                <w:sz w:val="18"/>
                <w:szCs w:val="18"/>
                <w:lang w:val="ru-RU"/>
              </w:rPr>
              <w:t>Հենապատ</w:t>
            </w:r>
          </w:p>
        </w:tc>
        <w:tc>
          <w:tcPr>
            <w:tcW w:w="82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EDB655E" w14:textId="73403C51" w:rsidR="00900F5F" w:rsidRPr="00F2576C" w:rsidRDefault="00900F5F" w:rsidP="00900F5F">
            <w:pPr>
              <w:spacing w:line="276" w:lineRule="auto"/>
              <w:jc w:val="center"/>
              <w:rPr>
                <w:rFonts w:ascii="GHEA Grapalat" w:hAnsi="GHEA Grapalat"/>
                <w:sz w:val="20"/>
                <w:szCs w:val="20"/>
                <w:lang w:val="ru-RU"/>
              </w:rPr>
            </w:pPr>
            <w:r w:rsidRPr="00F2576C">
              <w:rPr>
                <w:rFonts w:ascii="GHEA Grapalat" w:hAnsi="GHEA Grapalat"/>
                <w:sz w:val="20"/>
                <w:szCs w:val="20"/>
                <w:lang w:val="ru-RU"/>
              </w:rPr>
              <w:t>Քմ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CC8079" w14:textId="60A732DB" w:rsidR="00900F5F" w:rsidRPr="00F2576C" w:rsidRDefault="00900F5F" w:rsidP="00900F5F">
            <w:pPr>
              <w:spacing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D6953B5" w14:textId="63599AD2" w:rsidR="00900F5F" w:rsidRPr="00F2576C" w:rsidRDefault="00900F5F" w:rsidP="00900F5F">
            <w:pPr>
              <w:spacing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127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BD37F8" w14:textId="09B00B9A" w:rsidR="00900F5F" w:rsidRDefault="00900F5F" w:rsidP="00900F5F">
            <w:pPr>
              <w:spacing w:line="276" w:lineRule="auto"/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 w:rsidRPr="00216606">
              <w:rPr>
                <w:rFonts w:ascii="GHEA Grapalat" w:eastAsia="Times New Roman" w:hAnsi="GHEA Grapalat"/>
                <w:sz w:val="18"/>
                <w:szCs w:val="12"/>
                <w:lang w:val="ru-RU" w:eastAsia="ru-RU"/>
              </w:rPr>
              <w:t>հատ</w:t>
            </w:r>
          </w:p>
        </w:tc>
        <w:tc>
          <w:tcPr>
            <w:tcW w:w="127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219109F" w14:textId="2926AF9F" w:rsidR="00900F5F" w:rsidRDefault="00900F5F" w:rsidP="00900F5F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 w:rsidRPr="00216606">
              <w:rPr>
                <w:rFonts w:ascii="GHEA Grapalat" w:hAnsi="GHEA Grapalat"/>
                <w:sz w:val="18"/>
                <w:szCs w:val="12"/>
                <w:lang w:val="ru-RU" w:eastAsia="ru-RU"/>
              </w:rPr>
              <w:t>հատ</w:t>
            </w:r>
          </w:p>
        </w:tc>
        <w:tc>
          <w:tcPr>
            <w:tcW w:w="3969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9F4A0E" w14:textId="1CB9B5C6" w:rsidR="00900F5F" w:rsidRDefault="00900F5F" w:rsidP="00900F5F">
            <w:pPr>
              <w:spacing w:line="276" w:lineRule="auto"/>
              <w:ind w:left="0" w:firstLine="0"/>
              <w:rPr>
                <w:rFonts w:ascii="GHEA Grapalat" w:hAnsi="GHEA Grapalat"/>
                <w:bCs/>
                <w:sz w:val="16"/>
                <w:szCs w:val="20"/>
                <w:lang w:val="hy-AM"/>
              </w:rPr>
            </w:pPr>
            <w:r w:rsidRPr="002A5C17">
              <w:rPr>
                <w:rFonts w:ascii="GHEA Grapalat" w:hAnsi="GHEA Grapalat"/>
                <w:bCs/>
                <w:sz w:val="18"/>
                <w:szCs w:val="18"/>
                <w:lang w:val="hy-AM"/>
              </w:rPr>
              <w:t xml:space="preserve">Հենապատ </w:t>
            </w:r>
            <w:r w:rsidRPr="00E27DCC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14 ք/մ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մդֆ շպոնապատ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,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կաղնու փայտի համադրությամբ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lastRenderedPageBreak/>
              <w:t>ներկված բարձր որակի ներկեորով,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եռաշերտ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լաքապատ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ված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բարձր որակի լաքով, Իտալական կամ համարժեք,աքսեսուարները լինեն ԲԼՈւՄ կամ համարժեք բրենդի: Գույնը համաձայնեցնել պատվիրատուի հետ,կատարել չափագրություն նախքան պատրաստումը, պատարստելուց հետո մատակարարումը և տեղադրումը կատարում է մատակարարը,ապրանքը պետք է լինի նոր չօգտագործված, չվնասված և բարձր որակի:</w:t>
            </w:r>
          </w:p>
        </w:tc>
        <w:tc>
          <w:tcPr>
            <w:tcW w:w="428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E8A798" w14:textId="41CBE395" w:rsidR="00900F5F" w:rsidRDefault="00900F5F" w:rsidP="00900F5F">
            <w:pPr>
              <w:spacing w:line="276" w:lineRule="auto"/>
              <w:ind w:left="0" w:firstLine="0"/>
              <w:rPr>
                <w:rFonts w:ascii="GHEA Grapalat" w:hAnsi="GHEA Grapalat"/>
                <w:bCs/>
                <w:sz w:val="16"/>
                <w:szCs w:val="20"/>
                <w:lang w:val="hy-AM"/>
              </w:rPr>
            </w:pPr>
            <w:r w:rsidRPr="002A5C17">
              <w:rPr>
                <w:rFonts w:ascii="GHEA Grapalat" w:hAnsi="GHEA Grapalat"/>
                <w:bCs/>
                <w:sz w:val="18"/>
                <w:szCs w:val="18"/>
                <w:lang w:val="hy-AM"/>
              </w:rPr>
              <w:lastRenderedPageBreak/>
              <w:t xml:space="preserve">Հենապատ </w:t>
            </w:r>
            <w:r w:rsidRPr="00E27DCC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14 ք/մ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մդֆ շպոնապատ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,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կաղնու փայտի համադրությամբ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ներկված բարձր 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lastRenderedPageBreak/>
              <w:t>որակի ներկեորով,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եռաշերտ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լաքապատ</w:t>
            </w:r>
            <w:r w:rsidRPr="002A5C17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ված</w:t>
            </w:r>
            <w:r w:rsidRPr="00BD6528">
              <w:rPr>
                <w:rFonts w:ascii="GHEA Grapalat" w:hAnsi="GHEA Grapalat"/>
                <w:bCs/>
                <w:sz w:val="20"/>
                <w:szCs w:val="20"/>
                <w:lang w:val="hy-AM"/>
              </w:rPr>
              <w:t xml:space="preserve"> բարձր որակի լաքով, Իտալական կամ համարժեք,աքսեսուարները լինեն ԲԼՈւՄ կամ համարժեք բրենդի: Գույնը համաձայնեցնել պատվիրատուի հետ,կատարել չափագրություն նախքան պատրաստումը, պատարստելուց հետո մատակարարումը և տեղադրումը կատարում է մատակարարը,ապրանքը պետք է լինի նոր չօգտագործված, չվնասված և բարձր որակի:</w:t>
            </w:r>
          </w:p>
        </w:tc>
      </w:tr>
      <w:tr w:rsidR="00900F5F" w:rsidRPr="005844F4" w14:paraId="2F7B3B65" w14:textId="77777777" w:rsidTr="00F2576C">
        <w:trPr>
          <w:trHeight w:val="169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7C67A6E9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:rsidRPr="005844F4" w14:paraId="6D42F09F" w14:textId="77777777" w:rsidTr="00F2576C">
        <w:trPr>
          <w:trHeight w:val="137"/>
        </w:trPr>
        <w:tc>
          <w:tcPr>
            <w:tcW w:w="311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A26A2F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12049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2D05467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Գնման ձև է ընտրվել ԳՀ ընթացակարգը՝ հիմք ընդունելով Գնումների մասին ՀՀ օրենքի 22-րդ հոդվածի 1-ին մասը, ՀՀ կառավարության 2017թ մայիսի 4-ի 526-Ն որոշման 23-րդ կետի 2-րդ ենթակետը</w:t>
            </w:r>
          </w:p>
        </w:tc>
      </w:tr>
      <w:tr w:rsidR="00900F5F" w:rsidRPr="005844F4" w14:paraId="30E2AC3D" w14:textId="77777777" w:rsidTr="00F2576C">
        <w:trPr>
          <w:trHeight w:val="196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C15F19B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14:paraId="5AF06F5A" w14:textId="77777777" w:rsidTr="00F2576C">
        <w:trPr>
          <w:trHeight w:val="155"/>
        </w:trPr>
        <w:tc>
          <w:tcPr>
            <w:tcW w:w="7509" w:type="dxa"/>
            <w:gridSpan w:val="2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F66D57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7656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vAlign w:val="center"/>
            <w:hideMark/>
          </w:tcPr>
          <w:p w14:paraId="42CD5987" w14:textId="3B5E2740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20"/>
                <w:szCs w:val="20"/>
                <w:lang w:val="hy-AM"/>
              </w:rPr>
              <w:t>0</w:t>
            </w:r>
            <w:r w:rsidR="005844F4">
              <w:rPr>
                <w:rFonts w:ascii="GHEA Grapalat" w:hAnsi="GHEA Grapalat" w:cs="Arial"/>
                <w:bCs/>
                <w:iCs/>
                <w:sz w:val="20"/>
                <w:szCs w:val="20"/>
                <w:lang w:val="ru-RU"/>
              </w:rPr>
              <w:t>1</w:t>
            </w:r>
            <w:r>
              <w:rPr>
                <w:rFonts w:ascii="GHEA Grapalat" w:hAnsi="GHEA Grapalat" w:cs="Sylfaen"/>
                <w:sz w:val="20"/>
                <w:szCs w:val="20"/>
                <w:lang w:val="nb-NO"/>
              </w:rPr>
              <w:t>»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20"/>
                <w:szCs w:val="20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20"/>
                <w:szCs w:val="20"/>
                <w:lang w:val="hy-AM"/>
              </w:rPr>
              <w:t>0</w:t>
            </w:r>
            <w:r w:rsidR="005844F4">
              <w:rPr>
                <w:rFonts w:ascii="GHEA Grapalat" w:hAnsi="GHEA Grapalat" w:cs="Arial"/>
                <w:bCs/>
                <w:iCs/>
                <w:sz w:val="20"/>
                <w:szCs w:val="20"/>
                <w:lang w:val="ru-RU"/>
              </w:rPr>
              <w:t>4</w:t>
            </w:r>
            <w:r>
              <w:rPr>
                <w:rFonts w:ascii="GHEA Grapalat" w:hAnsi="GHEA Grapalat" w:cs="Sylfaen"/>
                <w:sz w:val="20"/>
                <w:szCs w:val="20"/>
                <w:lang w:val="nb-NO"/>
              </w:rPr>
              <w:t>»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202</w:t>
            </w:r>
            <w:r w:rsidR="005844F4">
              <w:rPr>
                <w:rFonts w:ascii="GHEA Grapalat" w:hAnsi="GHEA Grapalat"/>
                <w:sz w:val="20"/>
                <w:szCs w:val="20"/>
                <w:lang w:val="ru-RU"/>
              </w:rPr>
              <w:t>5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</w:p>
        </w:tc>
      </w:tr>
      <w:tr w:rsidR="00900F5F" w14:paraId="4ED64664" w14:textId="77777777" w:rsidTr="00F2576C">
        <w:trPr>
          <w:trHeight w:val="164"/>
        </w:trPr>
        <w:tc>
          <w:tcPr>
            <w:tcW w:w="4248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ECC256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E833A3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65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11B83F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14:paraId="1FBC4265" w14:textId="77777777" w:rsidTr="00F2576C">
        <w:trPr>
          <w:trHeight w:val="92"/>
        </w:trPr>
        <w:tc>
          <w:tcPr>
            <w:tcW w:w="4248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574DC3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4EE6BD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765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2F6C3A5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14:paraId="09D6D198" w14:textId="77777777" w:rsidTr="00F2576C">
        <w:trPr>
          <w:trHeight w:val="47"/>
        </w:trPr>
        <w:tc>
          <w:tcPr>
            <w:tcW w:w="4248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4BF20A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09118D7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97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72B438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46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788017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Պարզաբան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ման</w:t>
            </w:r>
          </w:p>
        </w:tc>
      </w:tr>
      <w:tr w:rsidR="00900F5F" w14:paraId="0FEA8890" w14:textId="77777777" w:rsidTr="00F2576C">
        <w:trPr>
          <w:trHeight w:val="47"/>
        </w:trPr>
        <w:tc>
          <w:tcPr>
            <w:tcW w:w="4248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336287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B579242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97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992D72C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6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155B416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900F5F" w14:paraId="4BB189C9" w14:textId="77777777" w:rsidTr="00F2576C">
        <w:trPr>
          <w:trHeight w:val="155"/>
        </w:trPr>
        <w:tc>
          <w:tcPr>
            <w:tcW w:w="4248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85A440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2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FAFDF9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297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FEE0150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6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8B53B52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900F5F" w14:paraId="142BBB30" w14:textId="77777777" w:rsidTr="00F2576C">
        <w:trPr>
          <w:trHeight w:val="54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74FFCB6B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0F5F" w:rsidRPr="00E35635" w14:paraId="18B3A7B0" w14:textId="77777777" w:rsidTr="00F2576C">
        <w:trPr>
          <w:trHeight w:val="605"/>
        </w:trPr>
        <w:tc>
          <w:tcPr>
            <w:tcW w:w="107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B8E8E4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888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CCB6579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11199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008322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/ՀՀ դրամ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900F5F" w14:paraId="061242C9" w14:textId="77777777" w:rsidTr="00F2576C">
        <w:trPr>
          <w:trHeight w:val="43"/>
        </w:trPr>
        <w:tc>
          <w:tcPr>
            <w:tcW w:w="1078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34D9FD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</w:p>
        </w:tc>
        <w:tc>
          <w:tcPr>
            <w:tcW w:w="288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9B8A96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</w:p>
        </w:tc>
        <w:tc>
          <w:tcPr>
            <w:tcW w:w="297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2087DE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3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090E49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46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760106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900F5F" w14:paraId="2ED704C9" w14:textId="77777777" w:rsidTr="00F2576C">
        <w:trPr>
          <w:trHeight w:val="207"/>
        </w:trPr>
        <w:tc>
          <w:tcPr>
            <w:tcW w:w="107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98D963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</w:p>
        </w:tc>
        <w:tc>
          <w:tcPr>
            <w:tcW w:w="14087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3D85F90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5844F4" w14:paraId="373FED86" w14:textId="77777777" w:rsidTr="007A5120">
        <w:trPr>
          <w:trHeight w:val="388"/>
        </w:trPr>
        <w:tc>
          <w:tcPr>
            <w:tcW w:w="107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9DF54F6" w14:textId="77777777" w:rsidR="005844F4" w:rsidRDefault="005844F4" w:rsidP="005844F4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  <w:t>1</w:t>
            </w:r>
          </w:p>
        </w:tc>
        <w:tc>
          <w:tcPr>
            <w:tcW w:w="2888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57CB0ED9" w14:textId="1A074F6A" w:rsidR="005844F4" w:rsidRDefault="005844F4" w:rsidP="005844F4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«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ՀԵՆՐԻ-ՇԻՆ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»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hy-AM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ՍՊԸ</w:t>
            </w:r>
          </w:p>
        </w:tc>
        <w:tc>
          <w:tcPr>
            <w:tcW w:w="2975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4057E7D" w14:textId="257E57D2" w:rsidR="005844F4" w:rsidRDefault="005844F4" w:rsidP="005844F4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rFonts w:ascii="Calibri" w:hAnsi="Calibri" w:cs="Calibri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650 000</w:t>
            </w:r>
          </w:p>
        </w:tc>
        <w:tc>
          <w:tcPr>
            <w:tcW w:w="3545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1D24B38" w14:textId="7AFBE39C" w:rsidR="005844F4" w:rsidRDefault="005844F4" w:rsidP="005844F4">
            <w:pPr>
              <w:spacing w:line="252" w:lineRule="auto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330 000</w:t>
            </w:r>
          </w:p>
        </w:tc>
        <w:tc>
          <w:tcPr>
            <w:tcW w:w="4679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B9C5398" w14:textId="2C57CD16" w:rsidR="005844F4" w:rsidRDefault="005844F4" w:rsidP="005844F4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</w:t>
            </w:r>
            <w:r>
              <w:rPr>
                <w:rFonts w:ascii="Calibri" w:hAnsi="Calibri" w:cs="Calibri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 </w:t>
            </w: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980 000</w:t>
            </w:r>
          </w:p>
        </w:tc>
      </w:tr>
      <w:tr w:rsidR="005844F4" w14:paraId="7E8E4B36" w14:textId="77777777" w:rsidTr="007A5120">
        <w:trPr>
          <w:trHeight w:val="388"/>
        </w:trPr>
        <w:tc>
          <w:tcPr>
            <w:tcW w:w="107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880F76" w14:textId="77777777" w:rsidR="005844F4" w:rsidRDefault="005844F4" w:rsidP="005844F4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  <w:lastRenderedPageBreak/>
              <w:t>2</w:t>
            </w:r>
          </w:p>
        </w:tc>
        <w:tc>
          <w:tcPr>
            <w:tcW w:w="2888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40C5FD48" w14:textId="69B4BB5D" w:rsidR="005844F4" w:rsidRDefault="005844F4" w:rsidP="005844F4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«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ՀԵՆՐԻ-ՇԻՆ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»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hy-AM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ՍՊԸ</w:t>
            </w:r>
          </w:p>
        </w:tc>
        <w:tc>
          <w:tcPr>
            <w:tcW w:w="2975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6927DB7" w14:textId="5584BFAB" w:rsidR="005844F4" w:rsidRDefault="005844F4" w:rsidP="005844F4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140 000</w:t>
            </w:r>
          </w:p>
        </w:tc>
        <w:tc>
          <w:tcPr>
            <w:tcW w:w="3545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CED7EB1" w14:textId="60B9D7A3" w:rsidR="005844F4" w:rsidRDefault="005844F4" w:rsidP="005844F4">
            <w:pPr>
              <w:spacing w:line="252" w:lineRule="auto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28 000</w:t>
            </w:r>
          </w:p>
        </w:tc>
        <w:tc>
          <w:tcPr>
            <w:tcW w:w="4679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7E222264" w14:textId="54928438" w:rsidR="005844F4" w:rsidRDefault="005844F4" w:rsidP="005844F4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168 000</w:t>
            </w:r>
          </w:p>
        </w:tc>
      </w:tr>
      <w:tr w:rsidR="005844F4" w14:paraId="4CA04F5B" w14:textId="77777777" w:rsidTr="007A5120">
        <w:trPr>
          <w:trHeight w:val="388"/>
        </w:trPr>
        <w:tc>
          <w:tcPr>
            <w:tcW w:w="107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E8649B" w14:textId="77777777" w:rsidR="005844F4" w:rsidRDefault="005844F4" w:rsidP="005844F4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  <w:t>3</w:t>
            </w:r>
          </w:p>
        </w:tc>
        <w:tc>
          <w:tcPr>
            <w:tcW w:w="2888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7568703D" w14:textId="2B067E03" w:rsidR="005844F4" w:rsidRDefault="005844F4" w:rsidP="005844F4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«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ՀԵՆՐԻ-ՇԻՆ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»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hy-AM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ՍՊԸ</w:t>
            </w:r>
          </w:p>
        </w:tc>
        <w:tc>
          <w:tcPr>
            <w:tcW w:w="2975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2A6BD82" w14:textId="331CF256" w:rsidR="005844F4" w:rsidRDefault="005844F4" w:rsidP="005844F4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158 000</w:t>
            </w:r>
          </w:p>
        </w:tc>
        <w:tc>
          <w:tcPr>
            <w:tcW w:w="3545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1C10D0E" w14:textId="78899E63" w:rsidR="005844F4" w:rsidRDefault="005844F4" w:rsidP="005844F4">
            <w:pPr>
              <w:spacing w:line="252" w:lineRule="auto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31 600</w:t>
            </w:r>
          </w:p>
        </w:tc>
        <w:tc>
          <w:tcPr>
            <w:tcW w:w="4679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61E89FC" w14:textId="528E314D" w:rsidR="005844F4" w:rsidRDefault="005844F4" w:rsidP="005844F4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189 600</w:t>
            </w:r>
          </w:p>
        </w:tc>
      </w:tr>
      <w:tr w:rsidR="005844F4" w14:paraId="5A456CAE" w14:textId="77777777" w:rsidTr="007A5120">
        <w:trPr>
          <w:trHeight w:val="388"/>
        </w:trPr>
        <w:tc>
          <w:tcPr>
            <w:tcW w:w="107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11227C" w14:textId="77777777" w:rsidR="005844F4" w:rsidRDefault="005844F4" w:rsidP="005844F4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8"/>
                <w:szCs w:val="14"/>
                <w:lang w:val="hy-AM" w:eastAsia="ru-RU"/>
              </w:rPr>
              <w:t>4</w:t>
            </w:r>
          </w:p>
        </w:tc>
        <w:tc>
          <w:tcPr>
            <w:tcW w:w="2888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14:paraId="5564D360" w14:textId="6F264F3A" w:rsidR="005844F4" w:rsidRDefault="005844F4" w:rsidP="005844F4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«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ՀԵՆՐԻ-ՇԻՆ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nb-NO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»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hy-AM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E7095F">
              <w:rPr>
                <w:rFonts w:ascii="GHEA Grapalat" w:hAnsi="GHEA Grapalat" w:cs="Sylfaen"/>
                <w:color w:val="000000" w:themeColor="text1"/>
                <w:sz w:val="20"/>
                <w:szCs w:val="20"/>
                <w:u w:val="single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ՍՊԸ</w:t>
            </w:r>
          </w:p>
        </w:tc>
        <w:tc>
          <w:tcPr>
            <w:tcW w:w="2975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80DEC09" w14:textId="2BBA66D2" w:rsidR="005844F4" w:rsidRDefault="005844F4" w:rsidP="005844F4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375 000</w:t>
            </w:r>
          </w:p>
        </w:tc>
        <w:tc>
          <w:tcPr>
            <w:tcW w:w="3545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924C6CC" w14:textId="29075EC8" w:rsidR="005844F4" w:rsidRDefault="005844F4" w:rsidP="005844F4">
            <w:pPr>
              <w:spacing w:line="252" w:lineRule="auto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75 000</w:t>
            </w:r>
          </w:p>
        </w:tc>
        <w:tc>
          <w:tcPr>
            <w:tcW w:w="4679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2EB5C6C" w14:textId="1ACBE5FE" w:rsidR="005844F4" w:rsidRDefault="005844F4" w:rsidP="005844F4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color w:val="000000" w:themeColor="text1"/>
                <w:lang w:val="ru-RU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450 000</w:t>
            </w:r>
          </w:p>
        </w:tc>
      </w:tr>
      <w:tr w:rsidR="00900F5F" w14:paraId="1818006C" w14:textId="77777777" w:rsidTr="00F2576C">
        <w:trPr>
          <w:trHeight w:val="288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47761532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14:paraId="6576BED5" w14:textId="77777777" w:rsidTr="00F2576C"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D5003B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900F5F" w:rsidRPr="00E35635" w14:paraId="430678A2" w14:textId="77777777" w:rsidTr="00F2576C">
        <w:tc>
          <w:tcPr>
            <w:tcW w:w="81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83E4B2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02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9E9490C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13330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A416AB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900F5F" w14:paraId="60565318" w14:textId="77777777" w:rsidTr="00F2576C">
        <w:tc>
          <w:tcPr>
            <w:tcW w:w="81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4EC8DF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2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7D1409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76953B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35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47CAEE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40E5C7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59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BBCA8D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900F5F" w14:paraId="5D25BCBA" w14:textId="77777777" w:rsidTr="00F2576C">
        <w:tc>
          <w:tcPr>
            <w:tcW w:w="8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ABEB1AF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0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0B36AFB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-</w:t>
            </w:r>
          </w:p>
        </w:tc>
        <w:tc>
          <w:tcPr>
            <w:tcW w:w="12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E1BE1F1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35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EB7D4AF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55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D671A69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599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76D0A01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900F5F" w14:paraId="3F04EE65" w14:textId="77777777" w:rsidTr="00F2576C">
        <w:trPr>
          <w:trHeight w:val="331"/>
        </w:trPr>
        <w:tc>
          <w:tcPr>
            <w:tcW w:w="183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C608C9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13330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4BB8FF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</w:p>
        </w:tc>
      </w:tr>
      <w:tr w:rsidR="00900F5F" w14:paraId="4D11D406" w14:textId="77777777" w:rsidTr="00F2576C">
        <w:trPr>
          <w:trHeight w:val="289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B3A77C7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0F5F" w14:paraId="241B6B90" w14:textId="77777777" w:rsidTr="00F2576C">
        <w:trPr>
          <w:trHeight w:val="346"/>
        </w:trPr>
        <w:tc>
          <w:tcPr>
            <w:tcW w:w="311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FFD600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12049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C1A673" w14:textId="7EE18062" w:rsidR="00900F5F" w:rsidRDefault="00900F5F" w:rsidP="00900F5F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ru-RU"/>
              </w:rPr>
              <w:t>0</w:t>
            </w:r>
            <w:r w:rsidR="005844F4">
              <w:rPr>
                <w:rFonts w:ascii="GHEA Grapalat" w:hAnsi="GHEA Grapalat" w:cs="Arial"/>
                <w:bCs/>
                <w:iCs/>
                <w:lang w:val="ru-RU"/>
              </w:rPr>
              <w:t>1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hy-AM"/>
              </w:rPr>
              <w:t>0</w:t>
            </w:r>
            <w:r w:rsidR="005844F4">
              <w:rPr>
                <w:rFonts w:ascii="GHEA Grapalat" w:hAnsi="GHEA Grapalat" w:cs="Arial"/>
                <w:bCs/>
                <w:iCs/>
                <w:lang w:val="ru-RU"/>
              </w:rPr>
              <w:t>4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202</w:t>
            </w:r>
            <w:r w:rsidR="005844F4">
              <w:rPr>
                <w:rFonts w:ascii="GHEA Grapalat" w:hAnsi="GHEA Grapalat"/>
                <w:lang w:val="ru-RU"/>
              </w:rPr>
              <w:t>5</w:t>
            </w:r>
            <w:r>
              <w:rPr>
                <w:rFonts w:ascii="GHEA Grapalat" w:hAnsi="GHEA Grapalat"/>
                <w:lang w:val="hy-AM"/>
              </w:rPr>
              <w:t>թ</w:t>
            </w:r>
          </w:p>
        </w:tc>
      </w:tr>
      <w:tr w:rsidR="00900F5F" w14:paraId="711E61F3" w14:textId="77777777" w:rsidTr="00F2576C">
        <w:trPr>
          <w:trHeight w:val="355"/>
        </w:trPr>
        <w:tc>
          <w:tcPr>
            <w:tcW w:w="3116" w:type="dxa"/>
            <w:gridSpan w:val="8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AFA285D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5424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EB4256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662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15CD32E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900F5F" w14:paraId="03856409" w14:textId="77777777" w:rsidTr="00F2576C">
        <w:trPr>
          <w:trHeight w:val="92"/>
        </w:trPr>
        <w:tc>
          <w:tcPr>
            <w:tcW w:w="3116" w:type="dxa"/>
            <w:gridSpan w:val="8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5A0AA1A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5424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FAA86FA" w14:textId="77777777" w:rsidR="00900F5F" w:rsidRDefault="00900F5F" w:rsidP="00900F5F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  <w:tc>
          <w:tcPr>
            <w:tcW w:w="662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09155C" w14:textId="77777777" w:rsidR="00900F5F" w:rsidRDefault="00900F5F" w:rsidP="00900F5F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</w:p>
        </w:tc>
      </w:tr>
      <w:tr w:rsidR="00900F5F" w14:paraId="5E7BDDFD" w14:textId="77777777" w:rsidTr="00F2576C">
        <w:trPr>
          <w:trHeight w:val="344"/>
        </w:trPr>
        <w:tc>
          <w:tcPr>
            <w:tcW w:w="15165" w:type="dxa"/>
            <w:gridSpan w:val="2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F5B5941" w14:textId="0D6E7761" w:rsidR="00900F5F" w:rsidRDefault="00900F5F" w:rsidP="00900F5F">
            <w:pPr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Ընտրված մասնակցին պայմանագիր կնքելու առաջարկի ծանուցման ամսաթիվը                                                          </w:t>
            </w: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 w:rsidR="005844F4" w:rsidRPr="005844F4">
              <w:rPr>
                <w:rFonts w:ascii="GHEA Grapalat" w:hAnsi="GHEA Grapalat" w:cs="Arial"/>
                <w:bCs/>
                <w:iCs/>
              </w:rPr>
              <w:t>08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hy-AM"/>
              </w:rPr>
              <w:t>0</w:t>
            </w:r>
            <w:r w:rsidR="005844F4" w:rsidRPr="005844F4">
              <w:rPr>
                <w:rFonts w:ascii="GHEA Grapalat" w:hAnsi="GHEA Grapalat" w:cs="Arial"/>
                <w:bCs/>
                <w:iCs/>
              </w:rPr>
              <w:t>4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202</w:t>
            </w:r>
            <w:r w:rsidR="005844F4" w:rsidRPr="005844F4">
              <w:rPr>
                <w:rFonts w:ascii="GHEA Grapalat" w:hAnsi="GHEA Grapalat"/>
              </w:rPr>
              <w:t>5</w:t>
            </w:r>
            <w:r>
              <w:rPr>
                <w:rFonts w:ascii="GHEA Grapalat" w:hAnsi="GHEA Grapalat"/>
                <w:lang w:val="hy-AM"/>
              </w:rPr>
              <w:t>թ</w:t>
            </w:r>
          </w:p>
        </w:tc>
      </w:tr>
      <w:tr w:rsidR="00900F5F" w14:paraId="566702BB" w14:textId="77777777" w:rsidTr="00F2576C">
        <w:trPr>
          <w:trHeight w:val="344"/>
        </w:trPr>
        <w:tc>
          <w:tcPr>
            <w:tcW w:w="311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10028C6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12049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E29030F" w14:textId="1BB71C0E" w:rsidR="00900F5F" w:rsidRDefault="00900F5F" w:rsidP="00900F5F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 w:rsidR="005844F4">
              <w:rPr>
                <w:rFonts w:ascii="GHEA Grapalat" w:hAnsi="GHEA Grapalat" w:cs="Arial"/>
                <w:bCs/>
                <w:iCs/>
                <w:lang w:val="ru-RU"/>
              </w:rPr>
              <w:t>11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28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lang w:val="hy-AM"/>
              </w:rPr>
              <w:t>0</w:t>
            </w:r>
            <w:r w:rsidR="005844F4">
              <w:rPr>
                <w:rFonts w:ascii="GHEA Grapalat" w:hAnsi="GHEA Grapalat" w:cs="Arial"/>
                <w:bCs/>
                <w:iCs/>
                <w:lang w:val="ru-RU"/>
              </w:rPr>
              <w:t>4</w:t>
            </w:r>
            <w:r>
              <w:rPr>
                <w:rFonts w:ascii="GHEA Grapalat" w:hAnsi="GHEA Grapalat" w:cs="Sylfaen"/>
                <w:sz w:val="28"/>
                <w:lang w:val="nb-NO"/>
              </w:rPr>
              <w:t>»</w:t>
            </w:r>
            <w:r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  <w:lang w:val="pt-BR"/>
              </w:rPr>
              <w:t xml:space="preserve"> </w:t>
            </w:r>
            <w:r>
              <w:rPr>
                <w:rFonts w:ascii="GHEA Grapalat" w:hAnsi="GHEA Grapalat"/>
                <w:lang w:val="hy-AM"/>
              </w:rPr>
              <w:t>202</w:t>
            </w:r>
            <w:r w:rsidR="005844F4">
              <w:rPr>
                <w:rFonts w:ascii="GHEA Grapalat" w:hAnsi="GHEA Grapalat"/>
                <w:lang w:val="ru-RU"/>
              </w:rPr>
              <w:t>5</w:t>
            </w:r>
            <w:r>
              <w:rPr>
                <w:rFonts w:ascii="GHEA Grapalat" w:hAnsi="GHEA Grapalat"/>
                <w:lang w:val="hy-AM"/>
              </w:rPr>
              <w:t>թ</w:t>
            </w:r>
          </w:p>
        </w:tc>
      </w:tr>
      <w:tr w:rsidR="00900F5F" w14:paraId="13AA81C4" w14:textId="77777777" w:rsidTr="00F2576C">
        <w:trPr>
          <w:trHeight w:val="344"/>
        </w:trPr>
        <w:tc>
          <w:tcPr>
            <w:tcW w:w="311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E0A72F" w14:textId="77777777" w:rsidR="00900F5F" w:rsidRPr="00F2576C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Պատվիրատուի կողմից պայմանագրի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r w:rsidRPr="00F2576C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</w:p>
        </w:tc>
        <w:tc>
          <w:tcPr>
            <w:tcW w:w="12049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7A9B73" w14:textId="444F0500" w:rsidR="00900F5F" w:rsidRDefault="0067525E" w:rsidP="00900F5F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28"/>
                <w:lang w:val="ru-RU"/>
              </w:rPr>
              <w:t>«</w:t>
            </w:r>
            <w:r w:rsidR="005844F4">
              <w:rPr>
                <w:rFonts w:ascii="GHEA Grapalat" w:hAnsi="GHEA Grapalat" w:cs="Arial"/>
                <w:bCs/>
                <w:iCs/>
                <w:lang w:val="ru-RU"/>
              </w:rPr>
              <w:t>11</w:t>
            </w:r>
            <w:r w:rsidR="00900F5F">
              <w:rPr>
                <w:rFonts w:ascii="GHEA Grapalat" w:hAnsi="GHEA Grapalat" w:cs="Sylfaen"/>
                <w:sz w:val="28"/>
                <w:lang w:val="nb-NO"/>
              </w:rPr>
              <w:t>»</w:t>
            </w:r>
            <w:r w:rsidR="00900F5F">
              <w:rPr>
                <w:rFonts w:ascii="GHEA Grapalat" w:hAnsi="GHEA Grapalat"/>
                <w:lang w:val="hy-AM"/>
              </w:rPr>
              <w:t xml:space="preserve"> </w:t>
            </w:r>
            <w:r w:rsidR="00900F5F">
              <w:rPr>
                <w:rFonts w:ascii="GHEA Grapalat" w:hAnsi="GHEA Grapalat"/>
                <w:lang w:val="pt-BR"/>
              </w:rPr>
              <w:t xml:space="preserve"> </w:t>
            </w:r>
            <w:r w:rsidR="00900F5F">
              <w:rPr>
                <w:rFonts w:ascii="GHEA Grapalat" w:hAnsi="GHEA Grapalat" w:cs="Sylfaen"/>
                <w:sz w:val="28"/>
                <w:lang w:val="nb-NO"/>
              </w:rPr>
              <w:t>«</w:t>
            </w:r>
            <w:r w:rsidR="00900F5F">
              <w:rPr>
                <w:rFonts w:ascii="GHEA Grapalat" w:hAnsi="GHEA Grapalat" w:cs="Arial"/>
                <w:bCs/>
                <w:iCs/>
                <w:lang w:val="hy-AM"/>
              </w:rPr>
              <w:t>0</w:t>
            </w:r>
            <w:r w:rsidR="005844F4">
              <w:rPr>
                <w:rFonts w:ascii="GHEA Grapalat" w:hAnsi="GHEA Grapalat" w:cs="Arial"/>
                <w:bCs/>
                <w:iCs/>
                <w:lang w:val="ru-RU"/>
              </w:rPr>
              <w:t>4</w:t>
            </w:r>
            <w:r w:rsidR="00900F5F">
              <w:rPr>
                <w:rFonts w:ascii="GHEA Grapalat" w:hAnsi="GHEA Grapalat" w:cs="Sylfaen"/>
                <w:sz w:val="28"/>
                <w:lang w:val="nb-NO"/>
              </w:rPr>
              <w:t>»</w:t>
            </w:r>
            <w:r w:rsidR="00900F5F">
              <w:rPr>
                <w:rFonts w:ascii="GHEA Grapalat" w:hAnsi="GHEA Grapalat"/>
                <w:lang w:val="hy-AM"/>
              </w:rPr>
              <w:t xml:space="preserve"> </w:t>
            </w:r>
            <w:r w:rsidR="00900F5F">
              <w:rPr>
                <w:rFonts w:ascii="GHEA Grapalat" w:hAnsi="GHEA Grapalat"/>
                <w:lang w:val="pt-BR"/>
              </w:rPr>
              <w:t xml:space="preserve"> </w:t>
            </w:r>
            <w:r w:rsidR="00900F5F">
              <w:rPr>
                <w:rFonts w:ascii="GHEA Grapalat" w:hAnsi="GHEA Grapalat"/>
                <w:lang w:val="hy-AM"/>
              </w:rPr>
              <w:t>202</w:t>
            </w:r>
            <w:r w:rsidR="005844F4">
              <w:rPr>
                <w:rFonts w:ascii="GHEA Grapalat" w:hAnsi="GHEA Grapalat"/>
                <w:lang w:val="ru-RU"/>
              </w:rPr>
              <w:t>5</w:t>
            </w:r>
            <w:r w:rsidR="00900F5F">
              <w:rPr>
                <w:rFonts w:ascii="GHEA Grapalat" w:hAnsi="GHEA Grapalat"/>
                <w:lang w:val="hy-AM"/>
              </w:rPr>
              <w:t>թ</w:t>
            </w:r>
          </w:p>
        </w:tc>
      </w:tr>
      <w:tr w:rsidR="00900F5F" w14:paraId="4BC71A65" w14:textId="77777777" w:rsidTr="00F2576C">
        <w:trPr>
          <w:trHeight w:val="43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0F4100C4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0F5F" w14:paraId="3DD537C3" w14:textId="77777777" w:rsidTr="00F2576C">
        <w:trPr>
          <w:trHeight w:val="402"/>
        </w:trPr>
        <w:tc>
          <w:tcPr>
            <w:tcW w:w="81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4C8190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02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13483C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13330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C6CDE2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900F5F" w14:paraId="1204F324" w14:textId="77777777" w:rsidTr="00F2576C">
        <w:trPr>
          <w:trHeight w:val="237"/>
        </w:trPr>
        <w:tc>
          <w:tcPr>
            <w:tcW w:w="81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C90A75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2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6A30372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70" w:type="dxa"/>
            <w:gridSpan w:val="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C7F732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785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62F747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219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FB54EE3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ժամկետը</w:t>
            </w:r>
          </w:p>
        </w:tc>
        <w:tc>
          <w:tcPr>
            <w:tcW w:w="99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A02A1C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 xml:space="preserve">Կանխա-վճարի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չափը</w:t>
            </w:r>
          </w:p>
        </w:tc>
        <w:tc>
          <w:tcPr>
            <w:tcW w:w="666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07C7799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Գինը</w:t>
            </w:r>
          </w:p>
        </w:tc>
      </w:tr>
      <w:tr w:rsidR="00900F5F" w14:paraId="7EC14B96" w14:textId="77777777" w:rsidTr="00F2576C">
        <w:trPr>
          <w:trHeight w:val="238"/>
        </w:trPr>
        <w:tc>
          <w:tcPr>
            <w:tcW w:w="81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2F05549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2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904CDFA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70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5EBE59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8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B91D98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19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B13214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DAE549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66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9AE7F5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900F5F" w14:paraId="219904D4" w14:textId="77777777" w:rsidTr="00F2576C">
        <w:trPr>
          <w:trHeight w:val="43"/>
        </w:trPr>
        <w:tc>
          <w:tcPr>
            <w:tcW w:w="81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7DB26D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2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32E007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70" w:type="dxa"/>
            <w:gridSpan w:val="9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C963FA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85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0D5C30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19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968CA2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9DEB9C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6648176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C751C6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900F5F" w14:paraId="561B6FB7" w14:textId="77777777" w:rsidTr="0016579F">
        <w:trPr>
          <w:trHeight w:val="146"/>
        </w:trPr>
        <w:tc>
          <w:tcPr>
            <w:tcW w:w="8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5B0213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  <w:t>1-7</w:t>
            </w:r>
          </w:p>
        </w:tc>
        <w:tc>
          <w:tcPr>
            <w:tcW w:w="10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C6B4A32" w14:textId="77777777" w:rsidR="00900F5F" w:rsidRDefault="00900F5F" w:rsidP="00900F5F">
            <w:pPr>
              <w:pStyle w:val="a5"/>
              <w:spacing w:line="288" w:lineRule="auto"/>
              <w:jc w:val="center"/>
              <w:rPr>
                <w:rFonts w:ascii="Arial AM" w:hAnsi="Arial AM"/>
                <w:b/>
                <w:bCs/>
                <w:iCs/>
                <w:sz w:val="16"/>
                <w:lang w:val="pt-BR" w:eastAsia="en-US"/>
              </w:rPr>
            </w:pPr>
            <w:r>
              <w:rPr>
                <w:rFonts w:ascii="GHEA Grapalat" w:hAnsi="GHEA Grapalat" w:cs="Sylfaen"/>
                <w:sz w:val="16"/>
                <w:szCs w:val="18"/>
                <w:lang w:val="nb-NO" w:eastAsia="en-US"/>
              </w:rPr>
              <w:t>«</w:t>
            </w:r>
            <w:r>
              <w:rPr>
                <w:rFonts w:ascii="GHEA Grapalat" w:hAnsi="GHEA Grapalat" w:cs="Sylfaen"/>
                <w:sz w:val="16"/>
                <w:szCs w:val="18"/>
                <w:lang w:val="ru-RU" w:eastAsia="en-US"/>
              </w:rPr>
              <w:t>ՀԵՆՐԻ-ՇԻՆ</w:t>
            </w:r>
            <w:r>
              <w:rPr>
                <w:rFonts w:ascii="GHEA Grapalat" w:hAnsi="GHEA Grapalat" w:cs="Sylfaen"/>
                <w:sz w:val="16"/>
                <w:szCs w:val="18"/>
                <w:lang w:val="nb-NO" w:eastAsia="en-US"/>
              </w:rPr>
              <w:t>»</w:t>
            </w:r>
            <w:r>
              <w:rPr>
                <w:rFonts w:ascii="GHEA Grapalat" w:hAnsi="GHEA Grapalat"/>
                <w:sz w:val="16"/>
                <w:szCs w:val="18"/>
                <w:lang w:val="hy-AM" w:eastAsia="en-US"/>
              </w:rPr>
              <w:t xml:space="preserve"> ՍՊԸ</w:t>
            </w:r>
          </w:p>
        </w:tc>
        <w:tc>
          <w:tcPr>
            <w:tcW w:w="267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0A6250" w14:textId="755F46BC" w:rsidR="00900F5F" w:rsidRPr="005844F4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/>
                <w:szCs w:val="24"/>
                <w:lang w:val="af-ZA"/>
              </w:rPr>
              <w:t>ԱՄԽՀ-ԳՀԱՊՁԲ-2</w:t>
            </w:r>
            <w:r w:rsidR="005844F4">
              <w:rPr>
                <w:rFonts w:ascii="GHEA Grapalat" w:hAnsi="GHEA Grapalat"/>
                <w:szCs w:val="24"/>
                <w:lang w:val="ru-RU"/>
              </w:rPr>
              <w:t>5</w:t>
            </w:r>
            <w:r>
              <w:rPr>
                <w:rFonts w:ascii="GHEA Grapalat" w:hAnsi="GHEA Grapalat"/>
                <w:szCs w:val="24"/>
                <w:lang w:val="af-ZA"/>
              </w:rPr>
              <w:t>/</w:t>
            </w:r>
            <w:r w:rsidR="005844F4">
              <w:rPr>
                <w:rFonts w:ascii="GHEA Grapalat" w:hAnsi="GHEA Grapalat"/>
                <w:szCs w:val="24"/>
                <w:lang w:val="ru-RU"/>
              </w:rPr>
              <w:t>12</w:t>
            </w:r>
          </w:p>
        </w:tc>
        <w:tc>
          <w:tcPr>
            <w:tcW w:w="17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6A8489" w14:textId="1961FC1A" w:rsidR="00900F5F" w:rsidRDefault="00900F5F" w:rsidP="00900F5F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sz w:val="18"/>
                <w:szCs w:val="16"/>
                <w:lang w:val="nb-NO"/>
              </w:rPr>
              <w:t>«</w:t>
            </w:r>
            <w:r w:rsidR="005844F4">
              <w:rPr>
                <w:rFonts w:ascii="GHEA Grapalat" w:hAnsi="GHEA Grapalat" w:cs="Arial"/>
                <w:bCs/>
                <w:iCs/>
                <w:sz w:val="18"/>
                <w:szCs w:val="16"/>
                <w:lang w:val="ru-RU"/>
              </w:rPr>
              <w:t>11</w:t>
            </w:r>
            <w:r>
              <w:rPr>
                <w:rFonts w:ascii="GHEA Grapalat" w:hAnsi="GHEA Grapalat" w:cs="Sylfaen"/>
                <w:sz w:val="18"/>
                <w:szCs w:val="16"/>
                <w:lang w:val="nb-NO"/>
              </w:rPr>
              <w:t>»</w:t>
            </w:r>
            <w:r>
              <w:rPr>
                <w:rFonts w:ascii="GHEA Grapalat" w:hAnsi="GHEA Grapalat"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8"/>
                <w:szCs w:val="16"/>
                <w:lang w:val="pt-BR"/>
              </w:rPr>
              <w:t xml:space="preserve"> </w:t>
            </w:r>
            <w:r>
              <w:rPr>
                <w:rFonts w:ascii="GHEA Grapalat" w:hAnsi="GHEA Grapalat" w:cs="Sylfaen"/>
                <w:sz w:val="18"/>
                <w:szCs w:val="16"/>
                <w:lang w:val="nb-NO"/>
              </w:rPr>
              <w:t>«</w:t>
            </w:r>
            <w:r>
              <w:rPr>
                <w:rFonts w:ascii="GHEA Grapalat" w:hAnsi="GHEA Grapalat" w:cs="Arial"/>
                <w:bCs/>
                <w:iCs/>
                <w:sz w:val="18"/>
                <w:szCs w:val="16"/>
                <w:lang w:val="hy-AM"/>
              </w:rPr>
              <w:t>0</w:t>
            </w:r>
            <w:r w:rsidR="0016579F">
              <w:rPr>
                <w:rFonts w:ascii="GHEA Grapalat" w:hAnsi="GHEA Grapalat" w:cs="Arial"/>
                <w:bCs/>
                <w:iCs/>
                <w:sz w:val="18"/>
                <w:szCs w:val="16"/>
                <w:lang w:val="ru-RU"/>
              </w:rPr>
              <w:t>4</w:t>
            </w:r>
            <w:r>
              <w:rPr>
                <w:rFonts w:ascii="GHEA Grapalat" w:hAnsi="GHEA Grapalat" w:cs="Sylfaen"/>
                <w:sz w:val="18"/>
                <w:szCs w:val="16"/>
                <w:lang w:val="nb-NO"/>
              </w:rPr>
              <w:t>»</w:t>
            </w:r>
            <w:r>
              <w:rPr>
                <w:rFonts w:ascii="GHEA Grapalat" w:hAnsi="GHEA Grapalat"/>
                <w:sz w:val="18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8"/>
                <w:szCs w:val="16"/>
                <w:lang w:val="pt-BR"/>
              </w:rPr>
              <w:t xml:space="preserve"> </w:t>
            </w:r>
            <w:r>
              <w:rPr>
                <w:rFonts w:ascii="GHEA Grapalat" w:hAnsi="GHEA Grapalat"/>
                <w:sz w:val="18"/>
                <w:szCs w:val="16"/>
                <w:lang w:val="hy-AM"/>
              </w:rPr>
              <w:t>202</w:t>
            </w:r>
            <w:r w:rsidR="0016579F">
              <w:rPr>
                <w:rFonts w:ascii="GHEA Grapalat" w:hAnsi="GHEA Grapalat"/>
                <w:sz w:val="18"/>
                <w:szCs w:val="16"/>
                <w:lang w:val="ru-RU"/>
              </w:rPr>
              <w:t>5</w:t>
            </w:r>
            <w:r>
              <w:rPr>
                <w:rFonts w:ascii="GHEA Grapalat" w:hAnsi="GHEA Grapalat"/>
                <w:sz w:val="18"/>
                <w:szCs w:val="16"/>
                <w:lang w:val="hy-AM"/>
              </w:rPr>
              <w:t>թ</w:t>
            </w:r>
          </w:p>
        </w:tc>
        <w:tc>
          <w:tcPr>
            <w:tcW w:w="121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6B3DC7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Cs/>
                <w:iCs/>
                <w:sz w:val="16"/>
                <w:szCs w:val="14"/>
                <w:lang w:val="hy-AM"/>
              </w:rPr>
              <w:t>Պայմանագիրը կնքելուց հետո 20 օր հետ,կամ ավելի շուտ</w:t>
            </w:r>
          </w:p>
        </w:tc>
        <w:tc>
          <w:tcPr>
            <w:tcW w:w="9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2DFC79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325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93B6720" w14:textId="1F5D6C6B" w:rsidR="00900F5F" w:rsidRPr="0016579F" w:rsidRDefault="0016579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  <w:t>2</w:t>
            </w:r>
            <w:r>
              <w:rPr>
                <w:rFonts w:eastAsia="Times New Roman" w:cs="Calibri"/>
                <w:sz w:val="20"/>
                <w:szCs w:val="20"/>
                <w:lang w:val="ru-RU" w:eastAsia="ru-RU"/>
              </w:rPr>
              <w:t> 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  <w:t>787 600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6F0272B" w14:textId="66E1307C" w:rsidR="00900F5F" w:rsidRDefault="0016579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  <w:t>2</w:t>
            </w:r>
            <w:r>
              <w:rPr>
                <w:rFonts w:eastAsia="Times New Roman" w:cs="Calibri"/>
                <w:sz w:val="20"/>
                <w:szCs w:val="20"/>
                <w:lang w:val="ru-RU" w:eastAsia="ru-RU"/>
              </w:rPr>
              <w:t> </w:t>
            </w:r>
            <w:r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  <w:t>787 600</w:t>
            </w:r>
          </w:p>
        </w:tc>
      </w:tr>
      <w:tr w:rsidR="00900F5F" w14:paraId="2322735D" w14:textId="77777777" w:rsidTr="00F2576C">
        <w:trPr>
          <w:trHeight w:val="372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99AA2D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900F5F" w:rsidRPr="00E35635" w14:paraId="2A7FC866" w14:textId="77777777" w:rsidTr="00F2576C">
        <w:trPr>
          <w:trHeight w:val="125"/>
        </w:trPr>
        <w:tc>
          <w:tcPr>
            <w:tcW w:w="8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BB089BA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0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A0A7B2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326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44E2CB5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311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615FBD0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354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46A2F29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9FEE24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900F5F" w14:paraId="40002ADC" w14:textId="77777777" w:rsidTr="00F2576C">
        <w:trPr>
          <w:trHeight w:val="155"/>
        </w:trPr>
        <w:tc>
          <w:tcPr>
            <w:tcW w:w="8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37CB7F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20"/>
                <w:szCs w:val="14"/>
                <w:lang w:val="hy-AM" w:eastAsia="ru-RU"/>
              </w:rPr>
              <w:t>1-7</w:t>
            </w:r>
          </w:p>
        </w:tc>
        <w:tc>
          <w:tcPr>
            <w:tcW w:w="102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E8683D5" w14:textId="77777777" w:rsidR="00900F5F" w:rsidRDefault="00900F5F" w:rsidP="00900F5F">
            <w:pPr>
              <w:pStyle w:val="a5"/>
              <w:spacing w:line="288" w:lineRule="auto"/>
              <w:jc w:val="center"/>
              <w:rPr>
                <w:rFonts w:ascii="Arial AM" w:hAnsi="Arial AM"/>
                <w:b/>
                <w:bCs/>
                <w:iCs/>
                <w:sz w:val="16"/>
                <w:lang w:val="pt-BR" w:eastAsia="en-US"/>
              </w:rPr>
            </w:pPr>
            <w:r>
              <w:rPr>
                <w:rFonts w:ascii="GHEA Grapalat" w:hAnsi="GHEA Grapalat" w:cs="Sylfaen"/>
                <w:sz w:val="16"/>
                <w:szCs w:val="18"/>
                <w:lang w:val="nb-NO" w:eastAsia="en-US"/>
              </w:rPr>
              <w:t>«</w:t>
            </w:r>
            <w:r>
              <w:rPr>
                <w:rFonts w:ascii="GHEA Grapalat" w:hAnsi="GHEA Grapalat" w:cs="Sylfaen"/>
                <w:sz w:val="16"/>
                <w:szCs w:val="18"/>
                <w:lang w:val="ru-RU" w:eastAsia="en-US"/>
              </w:rPr>
              <w:t>ՀԵՆՐԻ-ՇԻՆ</w:t>
            </w:r>
            <w:r>
              <w:rPr>
                <w:rFonts w:ascii="GHEA Grapalat" w:hAnsi="GHEA Grapalat" w:cs="Sylfaen"/>
                <w:sz w:val="16"/>
                <w:szCs w:val="18"/>
                <w:lang w:val="nb-NO" w:eastAsia="en-US"/>
              </w:rPr>
              <w:t>»</w:t>
            </w:r>
            <w:r>
              <w:rPr>
                <w:rFonts w:ascii="GHEA Grapalat" w:hAnsi="GHEA Grapalat"/>
                <w:sz w:val="16"/>
                <w:szCs w:val="18"/>
                <w:lang w:val="hy-AM" w:eastAsia="en-US"/>
              </w:rPr>
              <w:t xml:space="preserve"> ՍՊԸ</w:t>
            </w:r>
          </w:p>
        </w:tc>
        <w:tc>
          <w:tcPr>
            <w:tcW w:w="326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7C3ACD" w14:textId="77777777" w:rsidR="00900F5F" w:rsidRDefault="00900F5F" w:rsidP="00900F5F">
            <w:pPr>
              <w:pStyle w:val="a5"/>
              <w:spacing w:line="288" w:lineRule="auto"/>
              <w:jc w:val="center"/>
              <w:rPr>
                <w:rFonts w:ascii="GHEA Grapalat" w:hAnsi="GHEA Grapalat"/>
                <w:bCs/>
                <w:sz w:val="20"/>
                <w:szCs w:val="20"/>
                <w:lang w:val="hy-AM" w:eastAsia="en-US"/>
              </w:rPr>
            </w:pPr>
            <w:r>
              <w:rPr>
                <w:rFonts w:ascii="GHEA Grapalat" w:hAnsi="GHEA Grapalat"/>
                <w:bCs/>
                <w:sz w:val="20"/>
                <w:szCs w:val="20"/>
                <w:lang w:val="hy-AM" w:eastAsia="en-US"/>
              </w:rPr>
              <w:t>ՀՀ Շիրակի մարզ, ք.Արթիկ, Շահումյանի փ. 1</w:t>
            </w:r>
          </w:p>
        </w:tc>
        <w:tc>
          <w:tcPr>
            <w:tcW w:w="311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E8B2B4" w14:textId="77777777" w:rsidR="00900F5F" w:rsidRDefault="00900F5F" w:rsidP="00900F5F">
            <w:pPr>
              <w:pStyle w:val="a5"/>
              <w:spacing w:line="276" w:lineRule="auto"/>
              <w:jc w:val="center"/>
              <w:rPr>
                <w:rFonts w:ascii="GHEA Grapalat" w:hAnsi="GHEA Grapalat"/>
                <w:bCs/>
                <w:sz w:val="20"/>
                <w:szCs w:val="20"/>
                <w:lang w:val="ru-RU" w:eastAsia="en-US"/>
              </w:rPr>
            </w:pPr>
            <w:r>
              <w:rPr>
                <w:rFonts w:ascii="GHEA Grapalat" w:hAnsi="GHEA Grapalat"/>
                <w:bCs/>
                <w:sz w:val="20"/>
                <w:szCs w:val="20"/>
                <w:lang w:val="ru-RU" w:eastAsia="en-US"/>
              </w:rPr>
              <w:t>henri-shin@mail.ru</w:t>
            </w:r>
          </w:p>
          <w:p w14:paraId="331C49E8" w14:textId="77777777" w:rsidR="00900F5F" w:rsidRDefault="00900F5F" w:rsidP="00900F5F">
            <w:pPr>
              <w:pStyle w:val="a5"/>
              <w:spacing w:line="276" w:lineRule="auto"/>
              <w:jc w:val="center"/>
              <w:rPr>
                <w:rFonts w:ascii="GHEA Grapalat" w:hAnsi="GHEA Grapalat"/>
                <w:bCs/>
                <w:sz w:val="20"/>
                <w:szCs w:val="20"/>
                <w:lang w:val="ru-RU" w:eastAsia="en-US"/>
              </w:rPr>
            </w:pPr>
            <w:r>
              <w:rPr>
                <w:rFonts w:ascii="GHEA Grapalat" w:hAnsi="GHEA Grapalat"/>
                <w:bCs/>
                <w:sz w:val="20"/>
                <w:szCs w:val="20"/>
                <w:lang w:val="ru-RU" w:eastAsia="en-US"/>
              </w:rPr>
              <w:t>093-93-69-21</w:t>
            </w:r>
          </w:p>
        </w:tc>
        <w:tc>
          <w:tcPr>
            <w:tcW w:w="354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4C0AB1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20"/>
                <w:szCs w:val="14"/>
                <w:lang w:val="hy-AM" w:eastAsia="ru-RU"/>
              </w:rPr>
              <w:t>220353332699000</w:t>
            </w:r>
          </w:p>
        </w:tc>
        <w:tc>
          <w:tcPr>
            <w:tcW w:w="34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431819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sz w:val="20"/>
                <w:szCs w:val="14"/>
                <w:lang w:val="hy-AM" w:eastAsia="ru-RU"/>
              </w:rPr>
              <w:t>05557465</w:t>
            </w:r>
          </w:p>
        </w:tc>
      </w:tr>
      <w:tr w:rsidR="00900F5F" w14:paraId="7A2C48B7" w14:textId="77777777" w:rsidTr="00F2576C">
        <w:trPr>
          <w:trHeight w:val="288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6179011B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14:paraId="0F167924" w14:textId="77777777" w:rsidTr="00F2576C">
        <w:trPr>
          <w:trHeight w:val="200"/>
        </w:trPr>
        <w:tc>
          <w:tcPr>
            <w:tcW w:w="226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EE8181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1290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BEAF06E" w14:textId="77777777" w:rsidR="00900F5F" w:rsidRDefault="00900F5F" w:rsidP="00900F5F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-</w:t>
            </w:r>
          </w:p>
        </w:tc>
      </w:tr>
      <w:tr w:rsidR="00900F5F" w14:paraId="57C30C4F" w14:textId="77777777" w:rsidTr="00F2576C">
        <w:trPr>
          <w:trHeight w:val="288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6C321100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:rsidRPr="00F2576C" w14:paraId="7A9FA977" w14:textId="77777777" w:rsidTr="00F2576C">
        <w:trPr>
          <w:trHeight w:val="288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BC0E55" w14:textId="77777777" w:rsidR="00900F5F" w:rsidRPr="00F2576C" w:rsidRDefault="00900F5F" w:rsidP="00900F5F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ով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պահանջ՝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------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r w:rsidRPr="00F2576C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797ED8B3" w14:textId="77777777" w:rsidR="00900F5F" w:rsidRPr="00900F5F" w:rsidRDefault="00900F5F" w:rsidP="00900F5F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է՝</w:t>
            </w:r>
          </w:p>
          <w:p w14:paraId="124C34C1" w14:textId="77777777" w:rsidR="00900F5F" w:rsidRPr="00900F5F" w:rsidRDefault="00900F5F" w:rsidP="00900F5F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լիազորված՝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</w:p>
          <w:p w14:paraId="10908EFB" w14:textId="77777777" w:rsidR="00900F5F" w:rsidRPr="00900F5F" w:rsidRDefault="00900F5F" w:rsidP="00900F5F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14C9F5DF" w14:textId="77777777" w:rsidR="00900F5F" w:rsidRPr="00900F5F" w:rsidRDefault="00900F5F" w:rsidP="00900F5F">
            <w:pPr>
              <w:shd w:val="clear" w:color="auto" w:fill="FFFFFF"/>
              <w:spacing w:before="0" w:after="0" w:line="276" w:lineRule="auto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22EA38D1" w14:textId="77777777" w:rsidR="00900F5F" w:rsidRPr="00900F5F" w:rsidRDefault="00900F5F" w:rsidP="00900F5F">
            <w:pPr>
              <w:shd w:val="clear" w:color="auto" w:fill="FFFFFF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հայտարարություններ՝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«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րդ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0E926460" w14:textId="77777777" w:rsidR="00900F5F" w:rsidRPr="00900F5F" w:rsidRDefault="00900F5F" w:rsidP="00900F5F">
            <w:pPr>
              <w:shd w:val="clear" w:color="auto" w:fill="FFFFFF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21215E11" w14:textId="77777777" w:rsidR="00900F5F" w:rsidRP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դեպքում՝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18226594" w14:textId="77777777" w:rsidR="00900F5F" w:rsidRP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900F5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</w:p>
        </w:tc>
      </w:tr>
      <w:tr w:rsidR="00900F5F" w:rsidRPr="00F2576C" w14:paraId="550EA5AB" w14:textId="77777777" w:rsidTr="00F2576C">
        <w:trPr>
          <w:trHeight w:val="288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5A353E1A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479C5FA9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14:paraId="3991602F" w14:textId="77777777" w:rsidTr="00F2576C">
        <w:trPr>
          <w:trHeight w:val="475"/>
        </w:trPr>
        <w:tc>
          <w:tcPr>
            <w:tcW w:w="226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DF671B5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1290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274E566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Gnumner.am</w:t>
            </w:r>
          </w:p>
        </w:tc>
      </w:tr>
      <w:tr w:rsidR="00900F5F" w14:paraId="7E312853" w14:textId="77777777" w:rsidTr="00F2576C">
        <w:trPr>
          <w:trHeight w:val="288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923B4A8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09D652BF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14:paraId="4A7542CF" w14:textId="77777777" w:rsidTr="00F2576C">
        <w:trPr>
          <w:trHeight w:val="427"/>
        </w:trPr>
        <w:tc>
          <w:tcPr>
            <w:tcW w:w="226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E4E82C" w14:textId="77777777" w:rsidR="00900F5F" w:rsidRDefault="00900F5F" w:rsidP="00900F5F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Գնման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1290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ABA8BD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չեն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</w:t>
            </w:r>
          </w:p>
        </w:tc>
      </w:tr>
      <w:tr w:rsidR="00900F5F" w14:paraId="45AC063B" w14:textId="77777777" w:rsidTr="00F2576C">
        <w:trPr>
          <w:trHeight w:val="288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0F90EBA0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14:paraId="1EF92960" w14:textId="77777777" w:rsidTr="00F2576C">
        <w:trPr>
          <w:trHeight w:val="427"/>
        </w:trPr>
        <w:tc>
          <w:tcPr>
            <w:tcW w:w="226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377EC9B" w14:textId="77777777" w:rsidR="00900F5F" w:rsidRDefault="00900F5F" w:rsidP="00900F5F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>ընթացակարգի</w:t>
            </w:r>
            <w:r w:rsidRPr="00F2576C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1290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BCFB15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Բողոքներ չեն ներկայացվել</w:t>
            </w:r>
          </w:p>
        </w:tc>
      </w:tr>
      <w:tr w:rsidR="00900F5F" w14:paraId="579C8087" w14:textId="77777777" w:rsidTr="00F2576C">
        <w:trPr>
          <w:trHeight w:val="288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57B50C0F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0F5F" w14:paraId="5A925476" w14:textId="77777777" w:rsidTr="00F2576C">
        <w:trPr>
          <w:trHeight w:val="427"/>
        </w:trPr>
        <w:tc>
          <w:tcPr>
            <w:tcW w:w="226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9FB9628" w14:textId="77777777" w:rsidR="00900F5F" w:rsidRDefault="00900F5F" w:rsidP="00900F5F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1290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3BC5193" w14:textId="77777777" w:rsidR="00900F5F" w:rsidRDefault="00900F5F" w:rsidP="00900F5F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900F5F" w14:paraId="4D8E167A" w14:textId="77777777" w:rsidTr="00F2576C">
        <w:trPr>
          <w:trHeight w:val="288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ABF0776" w14:textId="77777777" w:rsidR="00900F5F" w:rsidRDefault="00900F5F" w:rsidP="00900F5F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0F5F" w14:paraId="4C26F4F1" w14:textId="77777777" w:rsidTr="00F2576C">
        <w:trPr>
          <w:trHeight w:val="227"/>
        </w:trPr>
        <w:tc>
          <w:tcPr>
            <w:tcW w:w="15165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0133A4" w14:textId="77777777" w:rsidR="00900F5F" w:rsidRPr="00F2576C" w:rsidRDefault="00900F5F" w:rsidP="00900F5F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00F5F" w14:paraId="71BECAA2" w14:textId="77777777" w:rsidTr="00F2576C">
        <w:trPr>
          <w:trHeight w:val="47"/>
        </w:trPr>
        <w:tc>
          <w:tcPr>
            <w:tcW w:w="240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8F9DA4" w14:textId="77777777" w:rsidR="00900F5F" w:rsidRDefault="00900F5F" w:rsidP="00900F5F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Շողիկ Պողոսյան</w:t>
            </w:r>
          </w:p>
        </w:tc>
        <w:tc>
          <w:tcPr>
            <w:tcW w:w="5361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9F591E" w14:textId="77777777" w:rsidR="00900F5F" w:rsidRDefault="00900F5F" w:rsidP="00900F5F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060-888-999</w:t>
            </w:r>
          </w:p>
        </w:tc>
        <w:tc>
          <w:tcPr>
            <w:tcW w:w="739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12ACB1C" w14:textId="77777777" w:rsidR="00900F5F" w:rsidRDefault="00900F5F" w:rsidP="00900F5F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color w:val="333333"/>
                <w:sz w:val="18"/>
                <w:szCs w:val="23"/>
                <w:lang w:val="af-ZA"/>
              </w:rPr>
              <w:t>poghosyan2013@list.ru</w:t>
            </w:r>
          </w:p>
        </w:tc>
      </w:tr>
    </w:tbl>
    <w:p w14:paraId="3F70A469" w14:textId="77777777" w:rsidR="00E35635" w:rsidRDefault="00E35635" w:rsidP="00E35635"/>
    <w:p w14:paraId="5F6017D9" w14:textId="77777777" w:rsidR="00E35635" w:rsidRDefault="00E35635" w:rsidP="00E35635"/>
    <w:p w14:paraId="047FD985" w14:textId="77777777" w:rsidR="00E35635" w:rsidRDefault="00E35635" w:rsidP="00E35635"/>
    <w:p w14:paraId="72CD9181" w14:textId="77777777" w:rsidR="005354C9" w:rsidRDefault="005354C9"/>
    <w:sectPr w:rsidR="005354C9" w:rsidSect="00891861">
      <w:pgSz w:w="16838" w:h="11906" w:orient="landscape"/>
      <w:pgMar w:top="284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70AB6" w14:textId="77777777" w:rsidR="00DC6CD3" w:rsidRDefault="00DC6CD3" w:rsidP="00E35635">
      <w:pPr>
        <w:spacing w:before="0" w:after="0"/>
      </w:pPr>
      <w:r>
        <w:separator/>
      </w:r>
    </w:p>
  </w:endnote>
  <w:endnote w:type="continuationSeparator" w:id="0">
    <w:p w14:paraId="0351A5A0" w14:textId="77777777" w:rsidR="00DC6CD3" w:rsidRDefault="00DC6CD3" w:rsidP="00E35635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AM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FE67DC" w14:textId="77777777" w:rsidR="00DC6CD3" w:rsidRDefault="00DC6CD3" w:rsidP="00E35635">
      <w:pPr>
        <w:spacing w:before="0" w:after="0"/>
      </w:pPr>
      <w:r>
        <w:separator/>
      </w:r>
    </w:p>
  </w:footnote>
  <w:footnote w:type="continuationSeparator" w:id="0">
    <w:p w14:paraId="7A79FAB8" w14:textId="77777777" w:rsidR="00DC6CD3" w:rsidRDefault="00DC6CD3" w:rsidP="00E35635">
      <w:pPr>
        <w:spacing w:before="0" w:after="0"/>
      </w:pPr>
      <w:r>
        <w:continuationSeparator/>
      </w:r>
    </w:p>
  </w:footnote>
  <w:footnote w:id="1">
    <w:p w14:paraId="37C87632" w14:textId="77777777" w:rsidR="00E35635" w:rsidRDefault="00E35635" w:rsidP="00E35635">
      <w:pPr>
        <w:pStyle w:val="a3"/>
        <w:rPr>
          <w:rFonts w:ascii="Sylfaen" w:hAnsi="Sylfaen" w:cs="Sylfaen"/>
          <w:i/>
          <w:sz w:val="12"/>
          <w:szCs w:val="12"/>
        </w:rPr>
      </w:pPr>
      <w:r>
        <w:rPr>
          <w:rFonts w:ascii="GHEA Grapalat" w:hAnsi="GHEA Grapalat"/>
          <w:bCs/>
          <w:i/>
          <w:sz w:val="10"/>
          <w:szCs w:val="10"/>
        </w:rPr>
        <w:footnoteRef/>
      </w:r>
      <w:r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ապրանքների, ծառայությունների, աշխատանքների քանակը</w:t>
      </w:r>
    </w:p>
  </w:footnote>
  <w:footnote w:id="2">
    <w:p w14:paraId="206B1C74" w14:textId="77777777" w:rsidR="00E35635" w:rsidRDefault="00E35635" w:rsidP="00E35635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տվյալ պայմանագրի շրջանակներում առկա ֆինանսական միջոցներով </w:t>
      </w:r>
      <w:r>
        <w:rPr>
          <w:rFonts w:ascii="GHEA Grapalat" w:hAnsi="GHEA Grapalat"/>
          <w:bCs/>
          <w:i/>
          <w:sz w:val="12"/>
          <w:szCs w:val="12"/>
        </w:rPr>
        <w:t xml:space="preserve">գնվելիք ապրանքների, ծառայությունների, աշխատանքների </w:t>
      </w:r>
      <w:r>
        <w:rPr>
          <w:rFonts w:ascii="GHEA Grapalat" w:hAnsi="GHEA Grapalat" w:cs="Sylfaen"/>
          <w:bCs/>
          <w:i/>
          <w:sz w:val="12"/>
          <w:szCs w:val="12"/>
        </w:rPr>
        <w:t>քանակը</w:t>
      </w:r>
      <w:r>
        <w:rPr>
          <w:rFonts w:ascii="GHEA Grapalat" w:hAnsi="GHEA Grapalat"/>
          <w:bCs/>
          <w:i/>
          <w:sz w:val="12"/>
          <w:szCs w:val="12"/>
        </w:rPr>
        <w:t>, իսկ պայմանագրով նախատեսված ընդհանուր ապրանքների, ծառայությունների, աշխատանքների քանակը լրացնել  կողքի` «ընդհանուր» 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482F6223" w14:textId="77777777" w:rsidR="00E35635" w:rsidRDefault="00E35635" w:rsidP="00E35635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առկա ֆինանսական միջոցներով </w:t>
      </w:r>
      <w:r>
        <w:rPr>
          <w:rFonts w:ascii="GHEA Grapalat" w:hAnsi="GHEA Grapalat"/>
          <w:bCs/>
          <w:i/>
          <w:sz w:val="12"/>
          <w:szCs w:val="12"/>
        </w:rPr>
        <w:t>նախատեսված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գումարի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չափը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գումարը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կողքի</w:t>
      </w:r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5CD4A3F1" w14:textId="77777777" w:rsidR="00900F5F" w:rsidRDefault="00900F5F" w:rsidP="00E35635">
      <w:pPr>
        <w:pStyle w:val="a3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Նշվում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են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հրավերում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կատարված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բոլոր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փոփոխությունների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ամսաթվերը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64A23C79" w14:textId="77777777" w:rsidR="00900F5F" w:rsidRDefault="00900F5F" w:rsidP="00E35635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Style w:val="a7"/>
          <w:rFonts w:ascii="GHEA Grapalat" w:hAnsi="GHEA Grapalat"/>
          <w:i/>
          <w:sz w:val="12"/>
          <w:szCs w:val="12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>
        <w:rPr>
          <w:rFonts w:ascii="GHEA Grapalat" w:hAnsi="GHEA Grapalat"/>
          <w:bCs/>
          <w:i/>
          <w:sz w:val="12"/>
          <w:szCs w:val="12"/>
        </w:rPr>
        <w:t>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գները լրացնել  տվյալ հրավերով սահմանած փոխարժեքով`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3EF6EBB0" w14:textId="77777777" w:rsidR="00900F5F" w:rsidRDefault="00900F5F" w:rsidP="00E35635">
      <w:pPr>
        <w:pStyle w:val="a3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>
        <w:rPr>
          <w:rFonts w:ascii="GHEA Grapalat" w:hAnsi="GHEA Grapalat"/>
          <w:bCs/>
          <w:i/>
          <w:sz w:val="12"/>
          <w:szCs w:val="12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պայմանագիրը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կնքվելու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արժեքով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սակայն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նախատեսված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են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ավելի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քիչ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միջոցներ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գինը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 «Ընդհանուր» </w:t>
      </w:r>
      <w:r>
        <w:rPr>
          <w:rFonts w:ascii="GHEA Grapalat" w:hAnsi="GHEA Grapalat"/>
          <w:bCs/>
          <w:i/>
          <w:sz w:val="12"/>
          <w:szCs w:val="12"/>
        </w:rPr>
        <w:t>սյունակում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իսկ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առկա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ֆինանսական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միջոցների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մասով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>
        <w:rPr>
          <w:rFonts w:ascii="GHEA Grapalat" w:hAnsi="GHEA Grapalat"/>
          <w:bCs/>
          <w:i/>
          <w:sz w:val="12"/>
          <w:szCs w:val="12"/>
        </w:rPr>
        <w:t>Առկա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ֆինանսական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միջոցներով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սյունյակում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21BC90D6" w14:textId="77777777" w:rsidR="00900F5F" w:rsidRDefault="00900F5F" w:rsidP="00E35635">
      <w:pPr>
        <w:pStyle w:val="a3"/>
        <w:rPr>
          <w:rFonts w:ascii="GHEA Grapalat" w:hAnsi="GHEA Grapalat"/>
          <w:i/>
          <w:sz w:val="16"/>
          <w:szCs w:val="16"/>
          <w:lang w:val="es-ES"/>
        </w:rPr>
      </w:pPr>
      <w:r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լրացվում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>
        <w:rPr>
          <w:rFonts w:ascii="GHEA Grapalat" w:hAnsi="GHEA Grapalat"/>
          <w:bCs/>
          <w:i/>
          <w:sz w:val="12"/>
          <w:szCs w:val="12"/>
        </w:rPr>
        <w:t>եթե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կողմ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հանդիսանում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Հայաստանի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հարկ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վճարողի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հաշվարկային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հաշիվ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չունեցող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անձը</w:t>
      </w:r>
      <w:r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4C9"/>
    <w:rsid w:val="001255FB"/>
    <w:rsid w:val="0016579F"/>
    <w:rsid w:val="005354C9"/>
    <w:rsid w:val="005844F4"/>
    <w:rsid w:val="0067525E"/>
    <w:rsid w:val="008249DC"/>
    <w:rsid w:val="00891861"/>
    <w:rsid w:val="00900F5F"/>
    <w:rsid w:val="00A1156B"/>
    <w:rsid w:val="00B26B11"/>
    <w:rsid w:val="00DC6CD3"/>
    <w:rsid w:val="00E35635"/>
    <w:rsid w:val="00F25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A69AF"/>
  <w15:chartTrackingRefBased/>
  <w15:docId w15:val="{55046866-EC7A-48E6-AE3B-A6B6B4DA7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5635"/>
    <w:pPr>
      <w:spacing w:before="360" w:after="240" w:line="240" w:lineRule="auto"/>
      <w:ind w:left="576" w:hanging="576"/>
    </w:pPr>
    <w:rPr>
      <w:rFonts w:ascii="Calibri" w:eastAsia="Calibri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E35635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E35635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paragraph" w:styleId="a5">
    <w:name w:val="Body Text"/>
    <w:basedOn w:val="a"/>
    <w:link w:val="a6"/>
    <w:semiHidden/>
    <w:unhideWhenUsed/>
    <w:rsid w:val="00E35635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E35635"/>
    <w:rPr>
      <w:rFonts w:ascii="Times Armenian" w:eastAsia="Times New Roman" w:hAnsi="Times Armenian" w:cs="Times New Roman"/>
      <w:sz w:val="24"/>
      <w:szCs w:val="24"/>
      <w:lang w:val="en-US" w:eastAsia="ru-RU"/>
    </w:rPr>
  </w:style>
  <w:style w:type="paragraph" w:styleId="2">
    <w:name w:val="Body Text Indent 2"/>
    <w:basedOn w:val="a"/>
    <w:link w:val="20"/>
    <w:semiHidden/>
    <w:unhideWhenUsed/>
    <w:rsid w:val="00E35635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semiHidden/>
    <w:rsid w:val="00E35635"/>
    <w:rPr>
      <w:rFonts w:ascii="Baltica" w:eastAsia="Times New Roman" w:hAnsi="Baltica" w:cs="Times New Roman"/>
      <w:sz w:val="20"/>
      <w:szCs w:val="20"/>
      <w:lang w:val="af-ZA"/>
    </w:rPr>
  </w:style>
  <w:style w:type="character" w:styleId="a7">
    <w:name w:val="footnote reference"/>
    <w:semiHidden/>
    <w:unhideWhenUsed/>
    <w:rsid w:val="00E35635"/>
    <w:rPr>
      <w:vertAlign w:val="superscript"/>
    </w:rPr>
  </w:style>
  <w:style w:type="paragraph" w:styleId="a8">
    <w:name w:val="Normal (Web)"/>
    <w:basedOn w:val="a"/>
    <w:uiPriority w:val="99"/>
    <w:unhideWhenUsed/>
    <w:rsid w:val="00900F5F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862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</Pages>
  <Words>1267</Words>
  <Characters>7227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>https://mul2-armavir.gov.am/tasks/429479/oneclick?token=4b3ecb2c37b326691c83622a18c639dc</cp:keywords>
  <dc:description/>
  <cp:lastModifiedBy>admin</cp:lastModifiedBy>
  <cp:revision>8</cp:revision>
  <cp:lastPrinted>2025-04-17T15:00:00Z</cp:lastPrinted>
  <dcterms:created xsi:type="dcterms:W3CDTF">2025-04-11T06:46:00Z</dcterms:created>
  <dcterms:modified xsi:type="dcterms:W3CDTF">2025-04-17T15:03:00Z</dcterms:modified>
</cp:coreProperties>
</file>